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7652011"/>
        <w:docPartObj>
          <w:docPartGallery w:val="Cover Pages"/>
          <w:docPartUnique/>
        </w:docPartObj>
      </w:sdtPr>
      <w:sdtContent>
        <w:p w:rsidR="00C01D20" w:rsidRPr="00C01D20" w:rsidRDefault="00C01D20" w:rsidP="00C01D20">
          <w:pPr>
            <w:jc w:val="center"/>
            <w:rPr>
              <w:rFonts w:ascii="Times New Roman" w:hAnsi="Times New Roman" w:cs="Times New Roman"/>
              <w:b/>
              <w:bCs/>
              <w:noProof/>
              <w:sz w:val="24"/>
              <w:szCs w:val="24"/>
            </w:rPr>
          </w:pPr>
          <w:r w:rsidRPr="00C01D20">
            <w:rPr>
              <w:rFonts w:ascii="Times New Roman" w:hAnsi="Times New Roman" w:cs="Times New Roman"/>
              <w:b/>
              <w:bCs/>
              <w:noProof/>
              <w:sz w:val="24"/>
              <w:szCs w:val="24"/>
            </w:rPr>
            <w:t>T.C</w:t>
          </w:r>
        </w:p>
        <w:p w:rsidR="00C01D20" w:rsidRPr="00C01D20" w:rsidRDefault="00C01D20" w:rsidP="00C01D20">
          <w:pPr>
            <w:jc w:val="center"/>
            <w:rPr>
              <w:rFonts w:ascii="Times New Roman" w:hAnsi="Times New Roman" w:cs="Times New Roman"/>
              <w:b/>
              <w:bCs/>
              <w:noProof/>
              <w:sz w:val="24"/>
              <w:szCs w:val="24"/>
            </w:rPr>
          </w:pPr>
          <w:r w:rsidRPr="00C01D20">
            <w:rPr>
              <w:rFonts w:ascii="Times New Roman" w:hAnsi="Times New Roman" w:cs="Times New Roman"/>
              <w:b/>
              <w:bCs/>
              <w:noProof/>
              <w:sz w:val="24"/>
              <w:szCs w:val="24"/>
            </w:rPr>
            <w:t>MAMAK KAYMAKAMLIĞI</w:t>
          </w:r>
        </w:p>
        <w:p w:rsidR="00C01D20" w:rsidRPr="00C01D20" w:rsidRDefault="00C01D20" w:rsidP="00C01D20">
          <w:pPr>
            <w:jc w:val="center"/>
            <w:rPr>
              <w:rFonts w:ascii="Times New Roman" w:hAnsi="Times New Roman" w:cs="Times New Roman"/>
              <w:b/>
              <w:bCs/>
              <w:noProof/>
              <w:sz w:val="24"/>
              <w:szCs w:val="24"/>
            </w:rPr>
          </w:pPr>
          <w:r w:rsidRPr="00C01D20">
            <w:rPr>
              <w:rFonts w:ascii="Times New Roman" w:hAnsi="Times New Roman" w:cs="Times New Roman"/>
              <w:b/>
              <w:bCs/>
              <w:noProof/>
              <w:sz w:val="24"/>
              <w:szCs w:val="24"/>
            </w:rPr>
            <w:t>KIZILAY ŞEHİT AHMET TOPÇU  ANAOKULU MÜDÜRLÜĞÜ</w:t>
          </w:r>
        </w:p>
        <w:p w:rsidR="00C01D20" w:rsidRPr="00C01D20" w:rsidRDefault="00C01D20" w:rsidP="00C01D20">
          <w:pPr>
            <w:jc w:val="center"/>
            <w:rPr>
              <w:rFonts w:ascii="Times New Roman" w:hAnsi="Times New Roman" w:cs="Times New Roman"/>
              <w:b/>
              <w:bCs/>
              <w:noProof/>
              <w:sz w:val="24"/>
              <w:szCs w:val="24"/>
            </w:rPr>
          </w:pPr>
        </w:p>
        <w:p w:rsidR="00C01D20" w:rsidRPr="00C01D20" w:rsidRDefault="00C01D20" w:rsidP="00C01D20">
          <w:pPr>
            <w:ind w:left="-426"/>
            <w:jc w:val="center"/>
            <w:rPr>
              <w:rFonts w:ascii="Times New Roman" w:hAnsi="Times New Roman" w:cs="Times New Roman"/>
              <w:sz w:val="24"/>
              <w:szCs w:val="24"/>
            </w:rPr>
          </w:pPr>
          <w:r w:rsidRPr="00C01D20">
            <w:rPr>
              <w:rFonts w:ascii="Times New Roman" w:hAnsi="Times New Roman" w:cs="Times New Roman"/>
              <w:noProof/>
              <w:sz w:val="24"/>
              <w:szCs w:val="24"/>
              <w:lang w:eastAsia="tr-TR"/>
            </w:rPr>
            <w:drawing>
              <wp:inline distT="0" distB="0" distL="0" distR="0" wp14:anchorId="18CC9246" wp14:editId="7B145414">
                <wp:extent cx="6000115" cy="3114611"/>
                <wp:effectExtent l="0" t="0" r="0" b="0"/>
                <wp:docPr id="7" name="Resim 7" descr="C:\Users\user\Desktop\okul foto\IMG2020101416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kul foto\IMG202010141631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1502" cy="3120522"/>
                        </a:xfrm>
                        <a:prstGeom prst="rect">
                          <a:avLst/>
                        </a:prstGeom>
                        <a:noFill/>
                        <a:ln>
                          <a:noFill/>
                        </a:ln>
                      </pic:spPr>
                    </pic:pic>
                  </a:graphicData>
                </a:graphic>
              </wp:inline>
            </w:drawing>
          </w:r>
        </w:p>
        <w:p w:rsidR="00C01D20" w:rsidRPr="00C01D20" w:rsidRDefault="00C01D20" w:rsidP="00C01D20">
          <w:pPr>
            <w:ind w:left="-426"/>
            <w:rPr>
              <w:rFonts w:ascii="Times New Roman" w:hAnsi="Times New Roman" w:cs="Times New Roman"/>
              <w:noProof/>
              <w:sz w:val="24"/>
              <w:szCs w:val="24"/>
            </w:rPr>
          </w:pPr>
        </w:p>
        <w:p w:rsidR="00C01D20" w:rsidRPr="00C01D20" w:rsidRDefault="00C01D20" w:rsidP="00C01D20">
          <w:pPr>
            <w:jc w:val="center"/>
            <w:rPr>
              <w:rFonts w:ascii="Times New Roman" w:hAnsi="Times New Roman" w:cs="Times New Roman"/>
              <w:sz w:val="24"/>
              <w:szCs w:val="24"/>
            </w:rPr>
          </w:pPr>
          <w:r w:rsidRPr="00C01D20">
            <w:rPr>
              <w:rFonts w:ascii="Times New Roman" w:hAnsi="Times New Roman" w:cs="Times New Roman"/>
              <w:b/>
              <w:bCs/>
              <w:noProof/>
              <w:sz w:val="24"/>
              <w:szCs w:val="24"/>
            </w:rPr>
            <w:t>2019-2023 STRATEJİK PLANI</w:t>
          </w:r>
        </w:p>
        <w:p w:rsidR="00C01D20" w:rsidRPr="00C01D20" w:rsidRDefault="00C01D20" w:rsidP="00C01D20">
          <w:pPr>
            <w:ind w:left="-567"/>
            <w:rPr>
              <w:rFonts w:ascii="Times New Roman" w:hAnsi="Times New Roman" w:cs="Times New Roman"/>
              <w:noProof/>
              <w:sz w:val="24"/>
              <w:szCs w:val="24"/>
            </w:rPr>
          </w:pPr>
          <w:r w:rsidRPr="00C01D20">
            <w:rPr>
              <w:rFonts w:ascii="Times New Roman" w:hAnsi="Times New Roman" w:cs="Times New Roman"/>
              <w:noProof/>
              <w:sz w:val="24"/>
              <w:szCs w:val="24"/>
            </w:rPr>
            <w:t xml:space="preserve">  </w:t>
          </w:r>
        </w:p>
        <w:p w:rsidR="00C01D20" w:rsidRPr="00C01D20" w:rsidRDefault="00C01D20" w:rsidP="00C01D20">
          <w:pPr>
            <w:ind w:left="-567"/>
            <w:rPr>
              <w:rFonts w:ascii="Times New Roman" w:hAnsi="Times New Roman" w:cs="Times New Roman"/>
              <w:noProof/>
              <w:sz w:val="24"/>
              <w:szCs w:val="24"/>
            </w:rPr>
          </w:pPr>
          <w:r w:rsidRPr="00C01D20">
            <w:rPr>
              <w:rFonts w:ascii="Times New Roman" w:hAnsi="Times New Roman" w:cs="Times New Roman"/>
              <w:b/>
              <w:bCs/>
              <w:noProof/>
              <w:sz w:val="24"/>
              <w:szCs w:val="24"/>
              <w:lang w:eastAsia="tr-TR"/>
            </w:rPr>
            <w:lastRenderedPageBreak/>
            <w:drawing>
              <wp:inline distT="0" distB="0" distL="0" distR="0" wp14:anchorId="55EA7C80" wp14:editId="1FB71072">
                <wp:extent cx="9498597" cy="557212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8597" cy="5572125"/>
                        </a:xfrm>
                        <a:prstGeom prst="rect">
                          <a:avLst/>
                        </a:prstGeom>
                        <a:noFill/>
                        <a:ln>
                          <a:noFill/>
                        </a:ln>
                      </pic:spPr>
                    </pic:pic>
                  </a:graphicData>
                </a:graphic>
              </wp:inline>
            </w:drawing>
          </w:r>
        </w:p>
        <w:p w:rsidR="00C01D20" w:rsidRPr="00C01D20" w:rsidRDefault="00C01D20" w:rsidP="00C01D20">
          <w:pPr>
            <w:ind w:left="-567"/>
            <w:rPr>
              <w:rFonts w:ascii="Times New Roman" w:hAnsi="Times New Roman" w:cs="Times New Roman"/>
              <w:noProof/>
              <w:sz w:val="24"/>
              <w:szCs w:val="24"/>
            </w:rPr>
          </w:pPr>
        </w:p>
        <w:p w:rsidR="00C01D20" w:rsidRPr="00C01D20" w:rsidRDefault="00C01D20" w:rsidP="00C01D20">
          <w:pPr>
            <w:ind w:left="-567"/>
            <w:jc w:val="center"/>
            <w:rPr>
              <w:rFonts w:ascii="Times New Roman" w:hAnsi="Times New Roman" w:cs="Times New Roman"/>
              <w:sz w:val="24"/>
              <w:szCs w:val="24"/>
            </w:rPr>
          </w:pPr>
          <w:r w:rsidRPr="00C01D20">
            <w:rPr>
              <w:rFonts w:ascii="Times New Roman" w:hAnsi="Times New Roman" w:cs="Times New Roman"/>
              <w:noProof/>
              <w:sz w:val="24"/>
              <w:szCs w:val="24"/>
              <w:lang w:eastAsia="tr-TR"/>
            </w:rPr>
            <w:lastRenderedPageBreak/>
            <w:drawing>
              <wp:inline distT="0" distB="0" distL="0" distR="0" wp14:anchorId="4CFEA600" wp14:editId="60333DDE">
                <wp:extent cx="3086100" cy="1704975"/>
                <wp:effectExtent l="0" t="0" r="0" b="0"/>
                <wp:docPr id="8" name="Resim 8" descr="C:\Users\user\Desktop\okul foto\IMG-2020092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kul foto\IMG-20200925-WA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66" cy="1705011"/>
                        </a:xfrm>
                        <a:prstGeom prst="rect">
                          <a:avLst/>
                        </a:prstGeom>
                        <a:noFill/>
                        <a:ln>
                          <a:noFill/>
                        </a:ln>
                      </pic:spPr>
                    </pic:pic>
                  </a:graphicData>
                </a:graphic>
              </wp:inline>
            </w:drawing>
          </w:r>
        </w:p>
        <w:p w:rsidR="00C01D20" w:rsidRPr="00C01D20" w:rsidRDefault="00C01D20" w:rsidP="00C01D20">
          <w:pPr>
            <w:spacing w:after="0"/>
            <w:rPr>
              <w:rFonts w:ascii="Times New Roman" w:hAnsi="Times New Roman" w:cs="Times New Roman"/>
              <w:b/>
              <w:sz w:val="24"/>
              <w:szCs w:val="24"/>
            </w:rPr>
          </w:pPr>
          <w:r w:rsidRPr="00C01D20">
            <w:rPr>
              <w:rFonts w:ascii="Times New Roman" w:hAnsi="Times New Roman" w:cs="Times New Roman"/>
              <w:b/>
              <w:sz w:val="24"/>
              <w:szCs w:val="24"/>
            </w:rPr>
            <w:t>SUNUŞ</w:t>
          </w:r>
        </w:p>
        <w:p w:rsidR="00C01D20" w:rsidRPr="00C01D20" w:rsidRDefault="00C01D20" w:rsidP="00C01D20">
          <w:pPr>
            <w:spacing w:after="0"/>
            <w:rPr>
              <w:rFonts w:ascii="Times New Roman" w:hAnsi="Times New Roman" w:cs="Times New Roman"/>
              <w:sz w:val="24"/>
              <w:szCs w:val="24"/>
            </w:rPr>
          </w:pPr>
          <w:r w:rsidRPr="00C01D20">
            <w:rPr>
              <w:rFonts w:ascii="Times New Roman" w:hAnsi="Times New Roman" w:cs="Times New Roman"/>
              <w:b/>
              <w:sz w:val="24"/>
              <w:szCs w:val="24"/>
            </w:rPr>
            <w:t xml:space="preserve">                 </w:t>
          </w:r>
          <w:r w:rsidRPr="00C01D20">
            <w:rPr>
              <w:rFonts w:ascii="Times New Roman" w:hAnsi="Times New Roman" w:cs="Times New Roman"/>
              <w:sz w:val="24"/>
              <w:szCs w:val="24"/>
            </w:rPr>
            <w:t>Günümüzde toplumsal, kültürel, siyasal ve ekonomik bakımdan değişim yaşanmaktadır. Değişimin sürekli ve hızlı olması, her alanda değişiklikleri gerekli kılmaktadır. 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yeni dünyayı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 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sağlamaktadır.Özetle diyebiliriz ki; bir ülkenin geleceği o ülke insanlarının göreceği eğitime bağlıdır. Eğitimde kaliteden yola çıkarak hazırlanmış olan  Okulumuzun 2019-2023 yıllarını kapsayan bu stratejik planın hazırlanmasında katılımcı yöntemler; Veli ve Öğretmen İç Paydaş Anketleri kullanılarak beş yıllık plan hazırlanmıştır.Bu Stratejik plan  her yıl için gelişim planı hazırlanarak ve revize edilecektir.olumlu sonuçlar oluşturması dileğiyle emeği geçen herkese teşekkür ediyoruz.</w:t>
          </w:r>
        </w:p>
        <w:p w:rsidR="00C01D20" w:rsidRPr="00C01D20" w:rsidRDefault="00C01D20" w:rsidP="00C01D20">
          <w:pPr>
            <w:spacing w:after="0"/>
            <w:ind w:firstLine="708"/>
            <w:jc w:val="center"/>
            <w:rPr>
              <w:rFonts w:ascii="Times New Roman" w:hAnsi="Times New Roman" w:cs="Times New Roman"/>
              <w:b/>
              <w:sz w:val="24"/>
              <w:szCs w:val="24"/>
            </w:rPr>
          </w:pPr>
          <w:r w:rsidRPr="00C01D20">
            <w:rPr>
              <w:rFonts w:ascii="Times New Roman" w:hAnsi="Times New Roman" w:cs="Times New Roman"/>
              <w:b/>
              <w:sz w:val="24"/>
              <w:szCs w:val="24"/>
            </w:rPr>
            <w:t>Nesrin KARAKAŞ</w:t>
          </w:r>
        </w:p>
        <w:p w:rsidR="00C01D20" w:rsidRPr="00C01D20" w:rsidRDefault="00C01D20" w:rsidP="00C01D20">
          <w:pPr>
            <w:spacing w:after="0"/>
            <w:ind w:firstLine="708"/>
            <w:jc w:val="center"/>
            <w:rPr>
              <w:rFonts w:ascii="Times New Roman" w:hAnsi="Times New Roman" w:cs="Times New Roman"/>
              <w:b/>
              <w:sz w:val="24"/>
              <w:szCs w:val="24"/>
            </w:rPr>
          </w:pPr>
          <w:r w:rsidRPr="00C01D20">
            <w:rPr>
              <w:rFonts w:ascii="Times New Roman" w:hAnsi="Times New Roman" w:cs="Times New Roman"/>
              <w:b/>
              <w:sz w:val="24"/>
              <w:szCs w:val="24"/>
            </w:rPr>
            <w:t xml:space="preserve"> Okul Müdürü</w:t>
          </w:r>
        </w:p>
        <w:p w:rsidR="00C01D20" w:rsidRPr="00C01D20" w:rsidRDefault="00C01D20" w:rsidP="00C01D20">
          <w:pPr>
            <w:ind w:left="-567"/>
            <w:jc w:val="center"/>
            <w:rPr>
              <w:rFonts w:ascii="Times New Roman" w:hAnsi="Times New Roman" w:cs="Times New Roman"/>
              <w:sz w:val="24"/>
              <w:szCs w:val="24"/>
            </w:rPr>
          </w:pPr>
        </w:p>
        <w:p w:rsidR="00C01D20" w:rsidRPr="00C01D20" w:rsidRDefault="00C01D20" w:rsidP="00C01D20">
          <w:pPr>
            <w:keepNext/>
            <w:keepLines/>
            <w:tabs>
              <w:tab w:val="left" w:pos="2025"/>
            </w:tabs>
            <w:spacing w:before="360" w:after="360" w:line="360" w:lineRule="auto"/>
            <w:outlineLvl w:val="0"/>
            <w:rPr>
              <w:rFonts w:ascii="Times New Roman" w:eastAsia="SimSun" w:hAnsi="Times New Roman" w:cs="Times New Roman"/>
              <w:b/>
              <w:color w:val="00B0F0"/>
              <w:sz w:val="24"/>
              <w:szCs w:val="24"/>
            </w:rPr>
          </w:pPr>
          <w:bookmarkStart w:id="0" w:name="_Toc531097531"/>
          <w:r w:rsidRPr="00C01D20">
            <w:rPr>
              <w:rFonts w:ascii="Times New Roman" w:eastAsia="SimSun" w:hAnsi="Times New Roman" w:cs="Times New Roman"/>
              <w:b/>
              <w:color w:val="00B0F0"/>
              <w:sz w:val="24"/>
              <w:szCs w:val="24"/>
            </w:rPr>
            <w:lastRenderedPageBreak/>
            <w:t>İçindekiler</w:t>
          </w:r>
          <w:bookmarkEnd w:id="0"/>
          <w:r w:rsidRPr="00C01D20">
            <w:rPr>
              <w:rFonts w:ascii="Times New Roman" w:eastAsia="SimSun" w:hAnsi="Times New Roman" w:cs="Times New Roman"/>
              <w:b/>
              <w:color w:val="00B0F0"/>
              <w:sz w:val="24"/>
              <w:szCs w:val="24"/>
            </w:rPr>
            <w:tab/>
          </w:r>
        </w:p>
        <w:p w:rsidR="00C01D20" w:rsidRPr="00C01D20" w:rsidRDefault="00C01D20" w:rsidP="00C01D20">
          <w:pPr>
            <w:tabs>
              <w:tab w:val="right" w:leader="dot" w:pos="13994"/>
            </w:tabs>
            <w:spacing w:before="120" w:after="120"/>
            <w:rPr>
              <w:rFonts w:ascii="Times New Roman" w:hAnsi="Times New Roman" w:cs="Times New Roman"/>
              <w:noProof/>
              <w:sz w:val="24"/>
              <w:szCs w:val="24"/>
            </w:rPr>
          </w:pPr>
          <w:r w:rsidRPr="00C01D20">
            <w:rPr>
              <w:rFonts w:ascii="Times New Roman" w:hAnsi="Times New Roman" w:cs="Times New Roman"/>
              <w:i/>
              <w:iCs/>
              <w:caps/>
              <w:sz w:val="24"/>
              <w:szCs w:val="24"/>
            </w:rPr>
            <w:fldChar w:fldCharType="begin"/>
          </w:r>
          <w:r w:rsidRPr="00C01D20">
            <w:rPr>
              <w:rFonts w:ascii="Times New Roman" w:hAnsi="Times New Roman" w:cs="Times New Roman"/>
              <w:i/>
              <w:iCs/>
              <w:caps/>
              <w:sz w:val="24"/>
              <w:szCs w:val="24"/>
            </w:rPr>
            <w:instrText xml:space="preserve"> TOC \o "1-2" \h \z \u </w:instrText>
          </w:r>
          <w:r w:rsidRPr="00C01D20">
            <w:rPr>
              <w:rFonts w:ascii="Times New Roman" w:hAnsi="Times New Roman" w:cs="Times New Roman"/>
              <w:i/>
              <w:iCs/>
              <w:caps/>
              <w:sz w:val="24"/>
              <w:szCs w:val="24"/>
            </w:rPr>
            <w:fldChar w:fldCharType="separate"/>
          </w:r>
          <w:hyperlink w:anchor="_Toc531097530" w:history="1">
            <w:r w:rsidRPr="00C01D20">
              <w:rPr>
                <w:rFonts w:ascii="Times New Roman" w:eastAsia="SimSun" w:hAnsi="Times New Roman" w:cs="Times New Roman"/>
                <w:b/>
                <w:bCs/>
                <w:caps/>
                <w:noProof/>
                <w:color w:val="0000FF"/>
                <w:sz w:val="24"/>
                <w:szCs w:val="24"/>
                <w:u w:val="single"/>
              </w:rPr>
              <w:t>Sunuş</w:t>
            </w:r>
            <w:r w:rsidRPr="00C01D20">
              <w:rPr>
                <w:rFonts w:ascii="Times New Roman" w:hAnsi="Times New Roman" w:cs="Times New Roman"/>
                <w:b/>
                <w:bCs/>
                <w:caps/>
                <w:noProof/>
                <w:webHidden/>
                <w:sz w:val="24"/>
                <w:szCs w:val="24"/>
              </w:rPr>
              <w:t>…………………………………………………………………………………</w:t>
            </w:r>
          </w:hyperlink>
          <w:r w:rsidR="00A54A50">
            <w:rPr>
              <w:rFonts w:ascii="Times New Roman" w:hAnsi="Times New Roman" w:cs="Times New Roman"/>
              <w:b/>
              <w:bCs/>
              <w:caps/>
              <w:noProof/>
              <w:sz w:val="24"/>
              <w:szCs w:val="24"/>
            </w:rPr>
            <w:t>……………………………………………………</w:t>
          </w:r>
          <w:r w:rsidRPr="00C01D20">
            <w:rPr>
              <w:rFonts w:ascii="Times New Roman" w:hAnsi="Times New Roman" w:cs="Times New Roman"/>
              <w:b/>
              <w:bCs/>
              <w:caps/>
              <w:noProof/>
              <w:sz w:val="24"/>
              <w:szCs w:val="24"/>
            </w:rPr>
            <w:t>……….3</w:t>
          </w:r>
          <w:r w:rsidRPr="00C01D20">
            <w:rPr>
              <w:rFonts w:ascii="Times New Roman" w:hAnsi="Times New Roman" w:cs="Times New Roman"/>
              <w:noProof/>
              <w:sz w:val="24"/>
              <w:szCs w:val="24"/>
            </w:rPr>
            <w:t xml:space="preserve"> </w:t>
          </w:r>
        </w:p>
        <w:p w:rsidR="00C01D20" w:rsidRPr="00C01D20" w:rsidRDefault="0065650F" w:rsidP="00C01D20">
          <w:pPr>
            <w:tabs>
              <w:tab w:val="right" w:leader="dot" w:pos="13994"/>
            </w:tabs>
            <w:spacing w:before="120" w:after="120"/>
            <w:rPr>
              <w:rFonts w:ascii="Times New Roman" w:hAnsi="Times New Roman" w:cs="Times New Roman"/>
              <w:noProof/>
              <w:sz w:val="24"/>
              <w:szCs w:val="24"/>
            </w:rPr>
          </w:pPr>
          <w:hyperlink w:anchor="_Toc531097531" w:history="1">
            <w:r w:rsidR="00C01D20" w:rsidRPr="00C01D20">
              <w:rPr>
                <w:rFonts w:ascii="Times New Roman" w:eastAsia="SimSun" w:hAnsi="Times New Roman" w:cs="Times New Roman"/>
                <w:b/>
                <w:bCs/>
                <w:caps/>
                <w:noProof/>
                <w:color w:val="0000FF"/>
                <w:sz w:val="24"/>
                <w:szCs w:val="24"/>
                <w:u w:val="single"/>
              </w:rPr>
              <w:t>İçindekiler</w:t>
            </w:r>
            <w:r w:rsidR="00C01D20" w:rsidRPr="00C01D20">
              <w:rPr>
                <w:rFonts w:ascii="Times New Roman" w:hAnsi="Times New Roman" w:cs="Times New Roman"/>
                <w:b/>
                <w:bCs/>
                <w:caps/>
                <w:noProof/>
                <w:webHidden/>
                <w:sz w:val="24"/>
                <w:szCs w:val="24"/>
              </w:rPr>
              <w:tab/>
              <w:t>4</w:t>
            </w:r>
          </w:hyperlink>
        </w:p>
        <w:p w:rsidR="00C01D20" w:rsidRPr="00C01D20" w:rsidRDefault="0065650F" w:rsidP="00C01D20">
          <w:pPr>
            <w:tabs>
              <w:tab w:val="right" w:leader="dot" w:pos="13994"/>
            </w:tabs>
            <w:spacing w:before="120" w:after="120"/>
            <w:rPr>
              <w:rFonts w:ascii="Times New Roman" w:hAnsi="Times New Roman" w:cs="Times New Roman"/>
              <w:noProof/>
              <w:sz w:val="24"/>
              <w:szCs w:val="24"/>
            </w:rPr>
          </w:pPr>
          <w:hyperlink w:anchor="_Toc531097532" w:history="1">
            <w:r w:rsidR="00C01D20" w:rsidRPr="00C01D20">
              <w:rPr>
                <w:rFonts w:ascii="Times New Roman" w:eastAsia="SimSun" w:hAnsi="Times New Roman" w:cs="Times New Roman"/>
                <w:b/>
                <w:bCs/>
                <w:caps/>
                <w:noProof/>
                <w:color w:val="0000FF"/>
                <w:sz w:val="24"/>
                <w:szCs w:val="24"/>
                <w:u w:val="single"/>
              </w:rPr>
              <w:t>BÖLÜM I: GİRİŞ ve PLAN HAZIRLIK SÜRECİ</w:t>
            </w:r>
            <w:r w:rsidR="00C01D20" w:rsidRPr="00C01D20">
              <w:rPr>
                <w:rFonts w:ascii="Times New Roman" w:hAnsi="Times New Roman" w:cs="Times New Roman"/>
                <w:b/>
                <w:bCs/>
                <w:caps/>
                <w:noProof/>
                <w:webHidden/>
                <w:sz w:val="24"/>
                <w:szCs w:val="24"/>
              </w:rPr>
              <w:tab/>
              <w:t>5</w:t>
            </w:r>
          </w:hyperlink>
        </w:p>
        <w:p w:rsidR="00C01D20" w:rsidRPr="00C01D20" w:rsidRDefault="0065650F" w:rsidP="00C01D20">
          <w:pPr>
            <w:tabs>
              <w:tab w:val="right" w:leader="dot" w:pos="13994"/>
            </w:tabs>
            <w:spacing w:before="120" w:after="120"/>
            <w:rPr>
              <w:rFonts w:ascii="Times New Roman" w:hAnsi="Times New Roman" w:cs="Times New Roman"/>
              <w:noProof/>
              <w:sz w:val="24"/>
              <w:szCs w:val="24"/>
            </w:rPr>
          </w:pPr>
          <w:hyperlink w:anchor="_Toc531097533" w:history="1">
            <w:r w:rsidR="00C01D20" w:rsidRPr="00C01D20">
              <w:rPr>
                <w:rFonts w:ascii="Times New Roman" w:eastAsia="SimSun" w:hAnsi="Times New Roman" w:cs="Times New Roman"/>
                <w:b/>
                <w:bCs/>
                <w:caps/>
                <w:noProof/>
                <w:color w:val="0000FF"/>
                <w:sz w:val="24"/>
                <w:szCs w:val="24"/>
                <w:u w:val="single"/>
              </w:rPr>
              <w:t xml:space="preserve">BÖLÜM II: </w:t>
            </w:r>
            <w:r w:rsidR="00C01D20" w:rsidRPr="00C01D20">
              <w:rPr>
                <w:rFonts w:ascii="Times New Roman" w:eastAsia="Calibri" w:hAnsi="Times New Roman" w:cs="Times New Roman"/>
                <w:b/>
                <w:bCs/>
                <w:caps/>
                <w:noProof/>
                <w:color w:val="0000FF"/>
                <w:sz w:val="24"/>
                <w:szCs w:val="24"/>
                <w:u w:val="single"/>
              </w:rPr>
              <w:t>DURUM ANALİZİ</w:t>
            </w:r>
            <w:r w:rsidR="00C01D20" w:rsidRPr="00C01D20">
              <w:rPr>
                <w:rFonts w:ascii="Times New Roman" w:hAnsi="Times New Roman" w:cs="Times New Roman"/>
                <w:b/>
                <w:bCs/>
                <w:caps/>
                <w:noProof/>
                <w:webHidden/>
                <w:sz w:val="24"/>
                <w:szCs w:val="24"/>
              </w:rPr>
              <w:tab/>
              <w:t>6</w:t>
            </w:r>
          </w:hyperlink>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34" w:history="1">
            <w:r w:rsidR="00C01D20" w:rsidRPr="00C01D20">
              <w:rPr>
                <w:rFonts w:ascii="Times New Roman" w:eastAsia="SimSun" w:hAnsi="Times New Roman" w:cs="Times New Roman"/>
                <w:smallCaps/>
                <w:noProof/>
                <w:color w:val="0000FF"/>
                <w:sz w:val="24"/>
                <w:szCs w:val="24"/>
                <w:u w:val="single"/>
              </w:rPr>
              <w:t xml:space="preserve">Okulun Kısa Tanıtımı </w:t>
            </w:r>
            <w:r w:rsidR="00C01D20" w:rsidRPr="00C01D20">
              <w:rPr>
                <w:rFonts w:ascii="Times New Roman" w:eastAsia="SimSun" w:hAnsi="Times New Roman" w:cs="Times New Roman"/>
                <w:smallCaps/>
                <w:noProof/>
                <w:color w:val="0000FF"/>
                <w:sz w:val="24"/>
                <w:szCs w:val="24"/>
                <w:highlight w:val="yellow"/>
                <w:u w:val="single"/>
              </w:rPr>
              <w:t>*</w:t>
            </w:r>
            <w:r w:rsidR="00C01D20" w:rsidRPr="00C01D20">
              <w:rPr>
                <w:rFonts w:ascii="Times New Roman" w:hAnsi="Times New Roman" w:cs="Times New Roman"/>
                <w:smallCaps/>
                <w:noProof/>
                <w:webHidden/>
                <w:sz w:val="24"/>
                <w:szCs w:val="24"/>
              </w:rPr>
              <w:tab/>
            </w:r>
          </w:hyperlink>
          <w:r w:rsidR="00C01D20" w:rsidRPr="00C01D20">
            <w:rPr>
              <w:rFonts w:ascii="Times New Roman" w:hAnsi="Times New Roman" w:cs="Times New Roman"/>
              <w:smallCaps/>
              <w:noProof/>
              <w:sz w:val="24"/>
              <w:szCs w:val="24"/>
            </w:rPr>
            <w:t>6</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35" w:history="1">
            <w:r w:rsidR="00C01D20" w:rsidRPr="00C01D20">
              <w:rPr>
                <w:rFonts w:ascii="Times New Roman" w:eastAsia="SimSun" w:hAnsi="Times New Roman" w:cs="Times New Roman"/>
                <w:smallCaps/>
                <w:noProof/>
                <w:color w:val="0000FF"/>
                <w:sz w:val="24"/>
                <w:szCs w:val="24"/>
                <w:u w:val="single"/>
              </w:rPr>
              <w:t>Okulun Mevcut Durumu: Temel İstatistikler</w:t>
            </w:r>
            <w:r w:rsidR="00C01D20" w:rsidRPr="00C01D20">
              <w:rPr>
                <w:rFonts w:ascii="Times New Roman" w:hAnsi="Times New Roman" w:cs="Times New Roman"/>
                <w:smallCaps/>
                <w:noProof/>
                <w:webHidden/>
                <w:sz w:val="24"/>
                <w:szCs w:val="24"/>
              </w:rPr>
              <w:tab/>
            </w:r>
          </w:hyperlink>
          <w:r w:rsidR="00C01D20" w:rsidRPr="00C01D20">
            <w:rPr>
              <w:rFonts w:ascii="Times New Roman" w:hAnsi="Times New Roman" w:cs="Times New Roman"/>
              <w:smallCaps/>
              <w:noProof/>
              <w:sz w:val="24"/>
              <w:szCs w:val="24"/>
            </w:rPr>
            <w:t>7</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36" w:history="1">
            <w:r w:rsidR="00C01D20" w:rsidRPr="00C01D20">
              <w:rPr>
                <w:rFonts w:ascii="Times New Roman" w:eastAsia="SimSun" w:hAnsi="Times New Roman" w:cs="Times New Roman"/>
                <w:smallCaps/>
                <w:noProof/>
                <w:color w:val="0000FF"/>
                <w:sz w:val="24"/>
                <w:szCs w:val="24"/>
                <w:u w:val="single"/>
              </w:rPr>
              <w:t>PAYDAŞ ANALİZİ</w:t>
            </w:r>
            <w:r w:rsidR="00A54A50">
              <w:rPr>
                <w:rFonts w:ascii="Times New Roman" w:eastAsia="SimSun" w:hAnsi="Times New Roman" w:cs="Times New Roman"/>
                <w:smallCaps/>
                <w:noProof/>
                <w:color w:val="0000FF"/>
                <w:sz w:val="24"/>
                <w:szCs w:val="24"/>
                <w:u w:val="single"/>
              </w:rPr>
              <w:t xml:space="preserve">  ……………………………………………………………………………………………………………………………..</w:t>
            </w:r>
            <w:r w:rsidR="00C01D20" w:rsidRPr="00C01D20">
              <w:rPr>
                <w:rFonts w:ascii="Times New Roman" w:hAnsi="Times New Roman" w:cs="Times New Roman"/>
                <w:smallCaps/>
                <w:noProof/>
                <w:webHidden/>
                <w:sz w:val="24"/>
                <w:szCs w:val="24"/>
              </w:rPr>
              <w:t>1</w:t>
            </w:r>
          </w:hyperlink>
          <w:r w:rsidR="00A54A50">
            <w:rPr>
              <w:rFonts w:ascii="Times New Roman" w:hAnsi="Times New Roman" w:cs="Times New Roman"/>
              <w:smallCaps/>
              <w:noProof/>
              <w:sz w:val="24"/>
              <w:szCs w:val="24"/>
            </w:rPr>
            <w:t>1</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37" w:history="1">
            <w:r w:rsidR="00C01D20" w:rsidRPr="00C01D20">
              <w:rPr>
                <w:rFonts w:ascii="Times New Roman" w:eastAsia="SimSun" w:hAnsi="Times New Roman" w:cs="Times New Roman"/>
                <w:smallCaps/>
                <w:noProof/>
                <w:color w:val="0000FF"/>
                <w:sz w:val="24"/>
                <w:szCs w:val="24"/>
                <w:u w:val="single"/>
              </w:rPr>
              <w:t>GZFT (Güçlü, Zayıf, Fırsat, Tehdit) Analizi</w:t>
            </w:r>
            <w:r w:rsidR="00C01D20" w:rsidRPr="00C01D20">
              <w:rPr>
                <w:rFonts w:ascii="Times New Roman" w:hAnsi="Times New Roman" w:cs="Times New Roman"/>
                <w:smallCaps/>
                <w:noProof/>
                <w:webHidden/>
                <w:sz w:val="24"/>
                <w:szCs w:val="24"/>
              </w:rPr>
              <w:tab/>
            </w:r>
            <w:r w:rsidR="00C01D20" w:rsidRPr="00C01D20">
              <w:rPr>
                <w:rFonts w:ascii="Times New Roman" w:hAnsi="Times New Roman" w:cs="Times New Roman"/>
                <w:smallCaps/>
                <w:noProof/>
                <w:webHidden/>
                <w:sz w:val="24"/>
                <w:szCs w:val="24"/>
              </w:rPr>
              <w:fldChar w:fldCharType="begin"/>
            </w:r>
            <w:r w:rsidR="00C01D20" w:rsidRPr="00C01D20">
              <w:rPr>
                <w:rFonts w:ascii="Times New Roman" w:hAnsi="Times New Roman" w:cs="Times New Roman"/>
                <w:smallCaps/>
                <w:noProof/>
                <w:webHidden/>
                <w:sz w:val="24"/>
                <w:szCs w:val="24"/>
              </w:rPr>
              <w:instrText xml:space="preserve"> PAGEREF _Toc531097537 \h </w:instrText>
            </w:r>
            <w:r w:rsidR="00C01D20" w:rsidRPr="00C01D20">
              <w:rPr>
                <w:rFonts w:ascii="Times New Roman" w:hAnsi="Times New Roman" w:cs="Times New Roman"/>
                <w:smallCaps/>
                <w:noProof/>
                <w:webHidden/>
                <w:sz w:val="24"/>
                <w:szCs w:val="24"/>
              </w:rPr>
            </w:r>
            <w:r w:rsidR="00C01D20" w:rsidRPr="00C01D20">
              <w:rPr>
                <w:rFonts w:ascii="Times New Roman" w:hAnsi="Times New Roman" w:cs="Times New Roman"/>
                <w:smallCaps/>
                <w:noProof/>
                <w:webHidden/>
                <w:sz w:val="24"/>
                <w:szCs w:val="24"/>
              </w:rPr>
              <w:fldChar w:fldCharType="separate"/>
            </w:r>
            <w:r w:rsidR="00A54A50">
              <w:rPr>
                <w:rFonts w:ascii="Times New Roman" w:hAnsi="Times New Roman" w:cs="Times New Roman"/>
                <w:smallCaps/>
                <w:noProof/>
                <w:webHidden/>
                <w:sz w:val="24"/>
                <w:szCs w:val="24"/>
              </w:rPr>
              <w:t>16</w:t>
            </w:r>
            <w:r w:rsidR="00C01D20" w:rsidRPr="00C01D20">
              <w:rPr>
                <w:rFonts w:ascii="Times New Roman" w:hAnsi="Times New Roman" w:cs="Times New Roman"/>
                <w:smallCaps/>
                <w:noProof/>
                <w:webHidden/>
                <w:sz w:val="24"/>
                <w:szCs w:val="24"/>
              </w:rPr>
              <w:fldChar w:fldCharType="end"/>
            </w:r>
          </w:hyperlink>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38" w:history="1">
            <w:r w:rsidR="00C01D20" w:rsidRPr="00C01D20">
              <w:rPr>
                <w:rFonts w:ascii="Times New Roman" w:eastAsia="SimSun" w:hAnsi="Times New Roman" w:cs="Times New Roman"/>
                <w:smallCaps/>
                <w:noProof/>
                <w:color w:val="0000FF"/>
                <w:sz w:val="24"/>
                <w:szCs w:val="24"/>
                <w:u w:val="single"/>
              </w:rPr>
              <w:t>Gelişim ve Sorun Alanları</w:t>
            </w:r>
            <w:r w:rsidR="00C01D20" w:rsidRPr="00C01D20">
              <w:rPr>
                <w:rFonts w:ascii="Times New Roman" w:hAnsi="Times New Roman" w:cs="Times New Roman"/>
                <w:smallCaps/>
                <w:noProof/>
                <w:webHidden/>
                <w:sz w:val="24"/>
                <w:szCs w:val="24"/>
              </w:rPr>
              <w:tab/>
            </w:r>
          </w:hyperlink>
          <w:r w:rsidR="00A54A50">
            <w:rPr>
              <w:rFonts w:ascii="Times New Roman" w:hAnsi="Times New Roman" w:cs="Times New Roman"/>
              <w:smallCaps/>
              <w:noProof/>
              <w:sz w:val="24"/>
              <w:szCs w:val="24"/>
            </w:rPr>
            <w:t>19</w:t>
          </w:r>
        </w:p>
        <w:p w:rsidR="00C01D20" w:rsidRPr="00C01D20" w:rsidRDefault="0065650F" w:rsidP="00C01D20">
          <w:pPr>
            <w:tabs>
              <w:tab w:val="right" w:leader="dot" w:pos="13994"/>
            </w:tabs>
            <w:spacing w:before="120" w:after="120"/>
            <w:rPr>
              <w:rFonts w:ascii="Times New Roman" w:hAnsi="Times New Roman" w:cs="Times New Roman"/>
              <w:noProof/>
              <w:sz w:val="24"/>
              <w:szCs w:val="24"/>
            </w:rPr>
          </w:pPr>
          <w:hyperlink w:anchor="_Toc531097539" w:history="1">
            <w:r w:rsidR="00C01D20" w:rsidRPr="00C01D20">
              <w:rPr>
                <w:rFonts w:ascii="Times New Roman" w:eastAsia="SimSun" w:hAnsi="Times New Roman" w:cs="Times New Roman"/>
                <w:b/>
                <w:bCs/>
                <w:caps/>
                <w:noProof/>
                <w:color w:val="0000FF"/>
                <w:sz w:val="24"/>
                <w:szCs w:val="24"/>
                <w:u w:val="single"/>
              </w:rPr>
              <w:t>BÖLÜM III: MİSYON, VİZYON VE TEMEL DEĞERLER</w:t>
            </w:r>
            <w:r w:rsidR="00C01D20" w:rsidRPr="00C01D20">
              <w:rPr>
                <w:rFonts w:ascii="Times New Roman" w:hAnsi="Times New Roman" w:cs="Times New Roman"/>
                <w:b/>
                <w:bCs/>
                <w:caps/>
                <w:noProof/>
                <w:webHidden/>
                <w:sz w:val="24"/>
                <w:szCs w:val="24"/>
              </w:rPr>
              <w:tab/>
            </w:r>
            <w:r w:rsidR="00C01D20" w:rsidRPr="00C01D20">
              <w:rPr>
                <w:rFonts w:ascii="Times New Roman" w:hAnsi="Times New Roman" w:cs="Times New Roman"/>
                <w:b/>
                <w:bCs/>
                <w:caps/>
                <w:noProof/>
                <w:webHidden/>
                <w:sz w:val="24"/>
                <w:szCs w:val="24"/>
              </w:rPr>
              <w:fldChar w:fldCharType="begin"/>
            </w:r>
            <w:r w:rsidR="00C01D20" w:rsidRPr="00C01D20">
              <w:rPr>
                <w:rFonts w:ascii="Times New Roman" w:hAnsi="Times New Roman" w:cs="Times New Roman"/>
                <w:b/>
                <w:bCs/>
                <w:caps/>
                <w:noProof/>
                <w:webHidden/>
                <w:sz w:val="24"/>
                <w:szCs w:val="24"/>
              </w:rPr>
              <w:instrText xml:space="preserve"> PAGEREF _Toc531097539 \h </w:instrText>
            </w:r>
            <w:r w:rsidR="00C01D20" w:rsidRPr="00C01D20">
              <w:rPr>
                <w:rFonts w:ascii="Times New Roman" w:hAnsi="Times New Roman" w:cs="Times New Roman"/>
                <w:b/>
                <w:bCs/>
                <w:caps/>
                <w:noProof/>
                <w:webHidden/>
                <w:sz w:val="24"/>
                <w:szCs w:val="24"/>
              </w:rPr>
            </w:r>
            <w:r w:rsidR="00C01D20" w:rsidRPr="00C01D20">
              <w:rPr>
                <w:rFonts w:ascii="Times New Roman" w:hAnsi="Times New Roman" w:cs="Times New Roman"/>
                <w:b/>
                <w:bCs/>
                <w:caps/>
                <w:noProof/>
                <w:webHidden/>
                <w:sz w:val="24"/>
                <w:szCs w:val="24"/>
              </w:rPr>
              <w:fldChar w:fldCharType="separate"/>
            </w:r>
            <w:r w:rsidR="00A54A50">
              <w:rPr>
                <w:rFonts w:ascii="Times New Roman" w:hAnsi="Times New Roman" w:cs="Times New Roman"/>
                <w:b/>
                <w:bCs/>
                <w:caps/>
                <w:noProof/>
                <w:webHidden/>
                <w:sz w:val="24"/>
                <w:szCs w:val="24"/>
              </w:rPr>
              <w:t>2</w:t>
            </w:r>
            <w:r w:rsidR="00C01D20" w:rsidRPr="00C01D20">
              <w:rPr>
                <w:rFonts w:ascii="Times New Roman" w:hAnsi="Times New Roman" w:cs="Times New Roman"/>
                <w:b/>
                <w:bCs/>
                <w:caps/>
                <w:noProof/>
                <w:webHidden/>
                <w:sz w:val="24"/>
                <w:szCs w:val="24"/>
              </w:rPr>
              <w:fldChar w:fldCharType="end"/>
            </w:r>
          </w:hyperlink>
          <w:r w:rsidR="00A54A50">
            <w:rPr>
              <w:rFonts w:ascii="Times New Roman" w:hAnsi="Times New Roman" w:cs="Times New Roman"/>
              <w:b/>
              <w:bCs/>
              <w:caps/>
              <w:noProof/>
              <w:sz w:val="24"/>
              <w:szCs w:val="24"/>
            </w:rPr>
            <w:t>2</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0" w:history="1">
            <w:r w:rsidR="00C01D20" w:rsidRPr="00C01D20">
              <w:rPr>
                <w:rFonts w:ascii="Times New Roman" w:eastAsia="SimSun" w:hAnsi="Times New Roman" w:cs="Times New Roman"/>
                <w:smallCaps/>
                <w:noProof/>
                <w:color w:val="0000FF"/>
                <w:sz w:val="24"/>
                <w:szCs w:val="24"/>
                <w:u w:val="single"/>
              </w:rPr>
              <w:t xml:space="preserve">MİSYONUMUZ </w:t>
            </w:r>
            <w:r w:rsidR="00C01D20" w:rsidRPr="00C01D20">
              <w:rPr>
                <w:rFonts w:ascii="Times New Roman" w:eastAsia="SimSun" w:hAnsi="Times New Roman" w:cs="Times New Roman"/>
                <w:smallCaps/>
                <w:noProof/>
                <w:color w:val="0000FF"/>
                <w:sz w:val="24"/>
                <w:szCs w:val="24"/>
                <w:highlight w:val="yellow"/>
                <w:u w:val="single"/>
              </w:rPr>
              <w:t>*</w:t>
            </w:r>
            <w:r w:rsidR="00C01D20" w:rsidRPr="00C01D20">
              <w:rPr>
                <w:rFonts w:ascii="Times New Roman" w:hAnsi="Times New Roman" w:cs="Times New Roman"/>
                <w:smallCaps/>
                <w:noProof/>
                <w:webHidden/>
                <w:sz w:val="24"/>
                <w:szCs w:val="24"/>
              </w:rPr>
              <w:tab/>
            </w:r>
            <w:r w:rsidR="00C01D20" w:rsidRPr="00C01D20">
              <w:rPr>
                <w:rFonts w:ascii="Times New Roman" w:hAnsi="Times New Roman" w:cs="Times New Roman"/>
                <w:smallCaps/>
                <w:noProof/>
                <w:webHidden/>
                <w:sz w:val="24"/>
                <w:szCs w:val="24"/>
              </w:rPr>
              <w:fldChar w:fldCharType="begin"/>
            </w:r>
            <w:r w:rsidR="00C01D20" w:rsidRPr="00C01D20">
              <w:rPr>
                <w:rFonts w:ascii="Times New Roman" w:hAnsi="Times New Roman" w:cs="Times New Roman"/>
                <w:smallCaps/>
                <w:noProof/>
                <w:webHidden/>
                <w:sz w:val="24"/>
                <w:szCs w:val="24"/>
              </w:rPr>
              <w:instrText xml:space="preserve"> PAGEREF _Toc531097540 \h </w:instrText>
            </w:r>
            <w:r w:rsidR="00C01D20" w:rsidRPr="00C01D20">
              <w:rPr>
                <w:rFonts w:ascii="Times New Roman" w:hAnsi="Times New Roman" w:cs="Times New Roman"/>
                <w:smallCaps/>
                <w:noProof/>
                <w:webHidden/>
                <w:sz w:val="24"/>
                <w:szCs w:val="24"/>
              </w:rPr>
            </w:r>
            <w:r w:rsidR="00C01D20" w:rsidRPr="00C01D20">
              <w:rPr>
                <w:rFonts w:ascii="Times New Roman" w:hAnsi="Times New Roman" w:cs="Times New Roman"/>
                <w:smallCaps/>
                <w:noProof/>
                <w:webHidden/>
                <w:sz w:val="24"/>
                <w:szCs w:val="24"/>
              </w:rPr>
              <w:fldChar w:fldCharType="separate"/>
            </w:r>
            <w:r w:rsidR="00A54A50">
              <w:rPr>
                <w:rFonts w:ascii="Times New Roman" w:hAnsi="Times New Roman" w:cs="Times New Roman"/>
                <w:smallCaps/>
                <w:noProof/>
                <w:webHidden/>
                <w:sz w:val="24"/>
                <w:szCs w:val="24"/>
              </w:rPr>
              <w:t>22</w:t>
            </w:r>
            <w:r w:rsidR="00C01D20" w:rsidRPr="00C01D20">
              <w:rPr>
                <w:rFonts w:ascii="Times New Roman" w:hAnsi="Times New Roman" w:cs="Times New Roman"/>
                <w:smallCaps/>
                <w:noProof/>
                <w:webHidden/>
                <w:sz w:val="24"/>
                <w:szCs w:val="24"/>
              </w:rPr>
              <w:fldChar w:fldCharType="end"/>
            </w:r>
          </w:hyperlink>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1" w:history="1">
            <w:r w:rsidR="00C01D20" w:rsidRPr="00C01D20">
              <w:rPr>
                <w:rFonts w:ascii="Times New Roman" w:eastAsia="SimSun" w:hAnsi="Times New Roman" w:cs="Times New Roman"/>
                <w:smallCaps/>
                <w:noProof/>
                <w:color w:val="0000FF"/>
                <w:sz w:val="24"/>
                <w:szCs w:val="24"/>
                <w:u w:val="single"/>
              </w:rPr>
              <w:t xml:space="preserve">VİZYONUMUZ </w:t>
            </w:r>
            <w:r w:rsidR="00C01D20" w:rsidRPr="00C01D20">
              <w:rPr>
                <w:rFonts w:ascii="Times New Roman" w:eastAsia="SimSun" w:hAnsi="Times New Roman" w:cs="Times New Roman"/>
                <w:smallCaps/>
                <w:noProof/>
                <w:color w:val="0000FF"/>
                <w:sz w:val="24"/>
                <w:szCs w:val="24"/>
                <w:highlight w:val="yellow"/>
                <w:u w:val="single"/>
              </w:rPr>
              <w:t>*</w:t>
            </w:r>
            <w:r w:rsidR="00C01D20" w:rsidRPr="00C01D20">
              <w:rPr>
                <w:rFonts w:ascii="Times New Roman" w:hAnsi="Times New Roman" w:cs="Times New Roman"/>
                <w:smallCaps/>
                <w:noProof/>
                <w:webHidden/>
                <w:sz w:val="24"/>
                <w:szCs w:val="24"/>
              </w:rPr>
              <w:tab/>
            </w:r>
            <w:r w:rsidR="00C01D20" w:rsidRPr="00C01D20">
              <w:rPr>
                <w:rFonts w:ascii="Times New Roman" w:hAnsi="Times New Roman" w:cs="Times New Roman"/>
                <w:smallCaps/>
                <w:noProof/>
                <w:webHidden/>
                <w:sz w:val="24"/>
                <w:szCs w:val="24"/>
              </w:rPr>
              <w:fldChar w:fldCharType="begin"/>
            </w:r>
            <w:r w:rsidR="00C01D20" w:rsidRPr="00C01D20">
              <w:rPr>
                <w:rFonts w:ascii="Times New Roman" w:hAnsi="Times New Roman" w:cs="Times New Roman"/>
                <w:smallCaps/>
                <w:noProof/>
                <w:webHidden/>
                <w:sz w:val="24"/>
                <w:szCs w:val="24"/>
              </w:rPr>
              <w:instrText xml:space="preserve"> PAGEREF _Toc531097541 \h </w:instrText>
            </w:r>
            <w:r w:rsidR="00C01D20" w:rsidRPr="00C01D20">
              <w:rPr>
                <w:rFonts w:ascii="Times New Roman" w:hAnsi="Times New Roman" w:cs="Times New Roman"/>
                <w:smallCaps/>
                <w:noProof/>
                <w:webHidden/>
                <w:sz w:val="24"/>
                <w:szCs w:val="24"/>
              </w:rPr>
            </w:r>
            <w:r w:rsidR="00C01D20" w:rsidRPr="00C01D20">
              <w:rPr>
                <w:rFonts w:ascii="Times New Roman" w:hAnsi="Times New Roman" w:cs="Times New Roman"/>
                <w:smallCaps/>
                <w:noProof/>
                <w:webHidden/>
                <w:sz w:val="24"/>
                <w:szCs w:val="24"/>
              </w:rPr>
              <w:fldChar w:fldCharType="separate"/>
            </w:r>
            <w:r w:rsidR="00A54A50">
              <w:rPr>
                <w:rFonts w:ascii="Times New Roman" w:hAnsi="Times New Roman" w:cs="Times New Roman"/>
                <w:smallCaps/>
                <w:noProof/>
                <w:webHidden/>
                <w:sz w:val="24"/>
                <w:szCs w:val="24"/>
              </w:rPr>
              <w:t>22</w:t>
            </w:r>
            <w:r w:rsidR="00C01D20" w:rsidRPr="00C01D20">
              <w:rPr>
                <w:rFonts w:ascii="Times New Roman" w:hAnsi="Times New Roman" w:cs="Times New Roman"/>
                <w:smallCaps/>
                <w:noProof/>
                <w:webHidden/>
                <w:sz w:val="24"/>
                <w:szCs w:val="24"/>
              </w:rPr>
              <w:fldChar w:fldCharType="end"/>
            </w:r>
          </w:hyperlink>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2" w:history="1">
            <w:r w:rsidR="00C01D20" w:rsidRPr="00C01D20">
              <w:rPr>
                <w:rFonts w:ascii="Times New Roman" w:eastAsia="SimSun" w:hAnsi="Times New Roman" w:cs="Times New Roman"/>
                <w:smallCaps/>
                <w:noProof/>
                <w:color w:val="0000FF"/>
                <w:sz w:val="24"/>
                <w:szCs w:val="24"/>
                <w:u w:val="single"/>
              </w:rPr>
              <w:t xml:space="preserve">TEMEL DEĞERLERİMİZ </w:t>
            </w:r>
            <w:r w:rsidR="00C01D20" w:rsidRPr="00C01D20">
              <w:rPr>
                <w:rFonts w:ascii="Times New Roman" w:eastAsia="SimSun" w:hAnsi="Times New Roman" w:cs="Times New Roman"/>
                <w:smallCaps/>
                <w:noProof/>
                <w:color w:val="0000FF"/>
                <w:sz w:val="24"/>
                <w:szCs w:val="24"/>
                <w:highlight w:val="yellow"/>
                <w:u w:val="single"/>
              </w:rPr>
              <w:t>*</w:t>
            </w:r>
            <w:r w:rsidR="00C01D20" w:rsidRPr="00C01D20">
              <w:rPr>
                <w:rFonts w:ascii="Times New Roman" w:hAnsi="Times New Roman" w:cs="Times New Roman"/>
                <w:smallCaps/>
                <w:noProof/>
                <w:webHidden/>
                <w:sz w:val="24"/>
                <w:szCs w:val="24"/>
              </w:rPr>
              <w:tab/>
            </w:r>
            <w:r w:rsidR="00C01D20" w:rsidRPr="00C01D20">
              <w:rPr>
                <w:rFonts w:ascii="Times New Roman" w:hAnsi="Times New Roman" w:cs="Times New Roman"/>
                <w:smallCaps/>
                <w:noProof/>
                <w:webHidden/>
                <w:sz w:val="24"/>
                <w:szCs w:val="24"/>
              </w:rPr>
              <w:fldChar w:fldCharType="begin"/>
            </w:r>
            <w:r w:rsidR="00C01D20" w:rsidRPr="00C01D20">
              <w:rPr>
                <w:rFonts w:ascii="Times New Roman" w:hAnsi="Times New Roman" w:cs="Times New Roman"/>
                <w:smallCaps/>
                <w:noProof/>
                <w:webHidden/>
                <w:sz w:val="24"/>
                <w:szCs w:val="24"/>
              </w:rPr>
              <w:instrText xml:space="preserve"> PAGEREF _Toc531097542 \h </w:instrText>
            </w:r>
            <w:r w:rsidR="00C01D20" w:rsidRPr="00C01D20">
              <w:rPr>
                <w:rFonts w:ascii="Times New Roman" w:hAnsi="Times New Roman" w:cs="Times New Roman"/>
                <w:smallCaps/>
                <w:noProof/>
                <w:webHidden/>
                <w:sz w:val="24"/>
                <w:szCs w:val="24"/>
              </w:rPr>
            </w:r>
            <w:r w:rsidR="00C01D20" w:rsidRPr="00C01D20">
              <w:rPr>
                <w:rFonts w:ascii="Times New Roman" w:hAnsi="Times New Roman" w:cs="Times New Roman"/>
                <w:smallCaps/>
                <w:noProof/>
                <w:webHidden/>
                <w:sz w:val="24"/>
                <w:szCs w:val="24"/>
              </w:rPr>
              <w:fldChar w:fldCharType="separate"/>
            </w:r>
            <w:r w:rsidR="00A54A50">
              <w:rPr>
                <w:rFonts w:ascii="Times New Roman" w:hAnsi="Times New Roman" w:cs="Times New Roman"/>
                <w:smallCaps/>
                <w:noProof/>
                <w:webHidden/>
                <w:sz w:val="24"/>
                <w:szCs w:val="24"/>
              </w:rPr>
              <w:t>22</w:t>
            </w:r>
            <w:r w:rsidR="00C01D20" w:rsidRPr="00C01D20">
              <w:rPr>
                <w:rFonts w:ascii="Times New Roman" w:hAnsi="Times New Roman" w:cs="Times New Roman"/>
                <w:smallCaps/>
                <w:noProof/>
                <w:webHidden/>
                <w:sz w:val="24"/>
                <w:szCs w:val="24"/>
              </w:rPr>
              <w:fldChar w:fldCharType="end"/>
            </w:r>
          </w:hyperlink>
        </w:p>
        <w:p w:rsidR="00C01D20" w:rsidRPr="00C01D20" w:rsidRDefault="0065650F" w:rsidP="00C01D20">
          <w:pPr>
            <w:tabs>
              <w:tab w:val="right" w:leader="dot" w:pos="13994"/>
            </w:tabs>
            <w:spacing w:before="120" w:after="120"/>
            <w:rPr>
              <w:rFonts w:ascii="Times New Roman" w:hAnsi="Times New Roman" w:cs="Times New Roman"/>
              <w:noProof/>
              <w:sz w:val="24"/>
              <w:szCs w:val="24"/>
            </w:rPr>
          </w:pPr>
          <w:hyperlink w:anchor="_Toc531097543" w:history="1">
            <w:r w:rsidR="00C01D20" w:rsidRPr="00C01D20">
              <w:rPr>
                <w:rFonts w:ascii="Times New Roman" w:eastAsia="SimSun" w:hAnsi="Times New Roman" w:cs="Times New Roman"/>
                <w:b/>
                <w:bCs/>
                <w:caps/>
                <w:noProof/>
                <w:color w:val="0000FF"/>
                <w:sz w:val="24"/>
                <w:szCs w:val="24"/>
                <w:u w:val="single"/>
              </w:rPr>
              <w:t>BÖLÜM IV: AMAÇ, HEDEF VE EYLEMLER</w:t>
            </w:r>
            <w:r w:rsidR="00C01D20" w:rsidRPr="00C01D20">
              <w:rPr>
                <w:rFonts w:ascii="Times New Roman" w:hAnsi="Times New Roman" w:cs="Times New Roman"/>
                <w:b/>
                <w:bCs/>
                <w:caps/>
                <w:noProof/>
                <w:webHidden/>
                <w:sz w:val="24"/>
                <w:szCs w:val="24"/>
              </w:rPr>
              <w:tab/>
              <w:t>2</w:t>
            </w:r>
          </w:hyperlink>
          <w:r w:rsidR="00C01D20" w:rsidRPr="00C01D20">
            <w:rPr>
              <w:rFonts w:ascii="Times New Roman" w:hAnsi="Times New Roman" w:cs="Times New Roman"/>
              <w:b/>
              <w:bCs/>
              <w:caps/>
              <w:noProof/>
              <w:sz w:val="24"/>
              <w:szCs w:val="24"/>
            </w:rPr>
            <w:t>3</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4" w:history="1">
            <w:r w:rsidR="00C01D20" w:rsidRPr="00C01D20">
              <w:rPr>
                <w:rFonts w:ascii="Times New Roman" w:eastAsia="SimSun" w:hAnsi="Times New Roman" w:cs="Times New Roman"/>
                <w:smallCaps/>
                <w:noProof/>
                <w:color w:val="0000FF"/>
                <w:sz w:val="24"/>
                <w:szCs w:val="24"/>
                <w:u w:val="single"/>
              </w:rPr>
              <w:t>TEMA I: EĞİTİM VE ÖĞRETİME ERİŞİM</w:t>
            </w:r>
            <w:r w:rsidR="00C01D20" w:rsidRPr="00C01D20">
              <w:rPr>
                <w:rFonts w:ascii="Times New Roman" w:hAnsi="Times New Roman" w:cs="Times New Roman"/>
                <w:smallCaps/>
                <w:noProof/>
                <w:webHidden/>
                <w:sz w:val="24"/>
                <w:szCs w:val="24"/>
              </w:rPr>
              <w:tab/>
            </w:r>
            <w:r w:rsidR="00C01D20" w:rsidRPr="00C01D20">
              <w:rPr>
                <w:rFonts w:ascii="Times New Roman" w:hAnsi="Times New Roman" w:cs="Times New Roman"/>
                <w:smallCaps/>
                <w:noProof/>
                <w:webHidden/>
                <w:sz w:val="24"/>
                <w:szCs w:val="24"/>
              </w:rPr>
              <w:fldChar w:fldCharType="begin"/>
            </w:r>
            <w:r w:rsidR="00C01D20" w:rsidRPr="00C01D20">
              <w:rPr>
                <w:rFonts w:ascii="Times New Roman" w:hAnsi="Times New Roman" w:cs="Times New Roman"/>
                <w:smallCaps/>
                <w:noProof/>
                <w:webHidden/>
                <w:sz w:val="24"/>
                <w:szCs w:val="24"/>
              </w:rPr>
              <w:instrText xml:space="preserve"> PAGEREF _Toc531097544 \h </w:instrText>
            </w:r>
            <w:r w:rsidR="00C01D20" w:rsidRPr="00C01D20">
              <w:rPr>
                <w:rFonts w:ascii="Times New Roman" w:hAnsi="Times New Roman" w:cs="Times New Roman"/>
                <w:smallCaps/>
                <w:noProof/>
                <w:webHidden/>
                <w:sz w:val="24"/>
                <w:szCs w:val="24"/>
              </w:rPr>
            </w:r>
            <w:r w:rsidR="00C01D20" w:rsidRPr="00C01D20">
              <w:rPr>
                <w:rFonts w:ascii="Times New Roman" w:hAnsi="Times New Roman" w:cs="Times New Roman"/>
                <w:smallCaps/>
                <w:noProof/>
                <w:webHidden/>
                <w:sz w:val="24"/>
                <w:szCs w:val="24"/>
              </w:rPr>
              <w:fldChar w:fldCharType="separate"/>
            </w:r>
            <w:r w:rsidR="00A54A50">
              <w:rPr>
                <w:rFonts w:ascii="Times New Roman" w:hAnsi="Times New Roman" w:cs="Times New Roman"/>
                <w:smallCaps/>
                <w:noProof/>
                <w:webHidden/>
                <w:sz w:val="24"/>
                <w:szCs w:val="24"/>
              </w:rPr>
              <w:t>23</w:t>
            </w:r>
            <w:r w:rsidR="00C01D20" w:rsidRPr="00C01D20">
              <w:rPr>
                <w:rFonts w:ascii="Times New Roman" w:hAnsi="Times New Roman" w:cs="Times New Roman"/>
                <w:smallCaps/>
                <w:noProof/>
                <w:webHidden/>
                <w:sz w:val="24"/>
                <w:szCs w:val="24"/>
              </w:rPr>
              <w:fldChar w:fldCharType="end"/>
            </w:r>
          </w:hyperlink>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5" w:history="1">
            <w:r w:rsidR="00C01D20" w:rsidRPr="00C01D20">
              <w:rPr>
                <w:rFonts w:ascii="Times New Roman" w:eastAsia="SimSun" w:hAnsi="Times New Roman" w:cs="Times New Roman"/>
                <w:smallCaps/>
                <w:noProof/>
                <w:color w:val="0000FF"/>
                <w:sz w:val="24"/>
                <w:szCs w:val="24"/>
                <w:u w:val="single"/>
              </w:rPr>
              <w:t>TEMA II: EĞİTİM VE ÖĞRETİMDE KALİTENİN ARTIRILMASI</w:t>
            </w:r>
            <w:r w:rsidR="00C01D20" w:rsidRPr="00C01D20">
              <w:rPr>
                <w:rFonts w:ascii="Times New Roman" w:hAnsi="Times New Roman" w:cs="Times New Roman"/>
                <w:smallCaps/>
                <w:noProof/>
                <w:webHidden/>
                <w:sz w:val="24"/>
                <w:szCs w:val="24"/>
              </w:rPr>
              <w:tab/>
              <w:t>2</w:t>
            </w:r>
          </w:hyperlink>
          <w:r w:rsidR="00A54A50">
            <w:rPr>
              <w:rFonts w:ascii="Times New Roman" w:hAnsi="Times New Roman" w:cs="Times New Roman"/>
              <w:smallCaps/>
              <w:noProof/>
              <w:sz w:val="24"/>
              <w:szCs w:val="24"/>
            </w:rPr>
            <w:t>6</w:t>
          </w:r>
        </w:p>
        <w:p w:rsidR="00C01D20" w:rsidRPr="00C01D20" w:rsidRDefault="0065650F" w:rsidP="00C01D20">
          <w:pPr>
            <w:tabs>
              <w:tab w:val="right" w:leader="dot" w:pos="13994"/>
            </w:tabs>
            <w:spacing w:after="0"/>
            <w:ind w:left="240"/>
            <w:rPr>
              <w:rFonts w:ascii="Times New Roman" w:hAnsi="Times New Roman" w:cs="Times New Roman"/>
              <w:noProof/>
              <w:sz w:val="24"/>
              <w:szCs w:val="24"/>
            </w:rPr>
          </w:pPr>
          <w:hyperlink w:anchor="_Toc531097546" w:history="1">
            <w:r w:rsidR="00C01D20" w:rsidRPr="00C01D20">
              <w:rPr>
                <w:rFonts w:ascii="Times New Roman" w:eastAsia="SimSun" w:hAnsi="Times New Roman" w:cs="Times New Roman"/>
                <w:smallCaps/>
                <w:noProof/>
                <w:color w:val="0000FF"/>
                <w:sz w:val="24"/>
                <w:szCs w:val="24"/>
                <w:u w:val="single"/>
              </w:rPr>
              <w:t>TEMA III: KURUMSAL KAPASİTE</w:t>
            </w:r>
            <w:r w:rsidR="00C01D20" w:rsidRPr="00C01D20">
              <w:rPr>
                <w:rFonts w:ascii="Times New Roman" w:hAnsi="Times New Roman" w:cs="Times New Roman"/>
                <w:smallCaps/>
                <w:noProof/>
                <w:webHidden/>
                <w:sz w:val="24"/>
                <w:szCs w:val="24"/>
              </w:rPr>
              <w:tab/>
            </w:r>
          </w:hyperlink>
          <w:r w:rsidR="006A0C30">
            <w:rPr>
              <w:rFonts w:ascii="Times New Roman" w:hAnsi="Times New Roman" w:cs="Times New Roman"/>
              <w:smallCaps/>
              <w:noProof/>
              <w:sz w:val="24"/>
              <w:szCs w:val="24"/>
            </w:rPr>
            <w:t>29</w:t>
          </w:r>
        </w:p>
        <w:p w:rsidR="00C01D20" w:rsidRPr="00C01D20" w:rsidRDefault="0065650F" w:rsidP="00C01D20">
          <w:pPr>
            <w:tabs>
              <w:tab w:val="right" w:leader="dot" w:pos="13994"/>
            </w:tabs>
            <w:spacing w:before="120" w:after="120"/>
            <w:rPr>
              <w:rFonts w:ascii="Times New Roman" w:hAnsi="Times New Roman" w:cs="Times New Roman"/>
              <w:b/>
              <w:bCs/>
              <w:caps/>
              <w:noProof/>
              <w:sz w:val="24"/>
              <w:szCs w:val="24"/>
            </w:rPr>
          </w:pPr>
          <w:hyperlink w:anchor="_Toc531097547" w:history="1">
            <w:r w:rsidR="00C01D20" w:rsidRPr="00C01D20">
              <w:rPr>
                <w:rFonts w:ascii="Times New Roman" w:eastAsia="SimSun" w:hAnsi="Times New Roman" w:cs="Times New Roman"/>
                <w:b/>
                <w:bCs/>
                <w:caps/>
                <w:noProof/>
                <w:color w:val="0000FF"/>
                <w:sz w:val="24"/>
                <w:szCs w:val="24"/>
                <w:u w:val="single"/>
              </w:rPr>
              <w:t>V. BÖLÜM: MALİYETLENDİRME</w:t>
            </w:r>
            <w:r w:rsidR="00C01D20" w:rsidRPr="00C01D20">
              <w:rPr>
                <w:rFonts w:ascii="Times New Roman" w:hAnsi="Times New Roman" w:cs="Times New Roman"/>
                <w:b/>
                <w:bCs/>
                <w:caps/>
                <w:noProof/>
                <w:webHidden/>
                <w:sz w:val="24"/>
                <w:szCs w:val="24"/>
              </w:rPr>
              <w:tab/>
            </w:r>
          </w:hyperlink>
          <w:r w:rsidR="00C01D20" w:rsidRPr="00C01D20">
            <w:rPr>
              <w:rFonts w:ascii="Times New Roman" w:hAnsi="Times New Roman" w:cs="Times New Roman"/>
              <w:b/>
              <w:bCs/>
              <w:caps/>
              <w:noProof/>
              <w:sz w:val="24"/>
              <w:szCs w:val="24"/>
            </w:rPr>
            <w:t>3</w:t>
          </w:r>
          <w:r w:rsidR="006A0C30">
            <w:rPr>
              <w:rFonts w:ascii="Times New Roman" w:hAnsi="Times New Roman" w:cs="Times New Roman"/>
              <w:b/>
              <w:bCs/>
              <w:caps/>
              <w:noProof/>
              <w:sz w:val="24"/>
              <w:szCs w:val="24"/>
            </w:rPr>
            <w:t>2</w:t>
          </w:r>
        </w:p>
        <w:p w:rsidR="00C01D20" w:rsidRPr="00C01D20" w:rsidRDefault="00C01D20" w:rsidP="00C01D20">
          <w:pPr>
            <w:tabs>
              <w:tab w:val="right" w:leader="dot" w:pos="13994"/>
            </w:tabs>
            <w:spacing w:before="120" w:after="120"/>
            <w:rPr>
              <w:rFonts w:ascii="Times New Roman" w:hAnsi="Times New Roman" w:cs="Times New Roman"/>
              <w:noProof/>
              <w:sz w:val="24"/>
              <w:szCs w:val="24"/>
            </w:rPr>
          </w:pPr>
          <w:r w:rsidRPr="00C01D20">
            <w:rPr>
              <w:rFonts w:ascii="Times New Roman" w:hAnsi="Times New Roman" w:cs="Times New Roman"/>
              <w:b/>
              <w:bCs/>
              <w:caps/>
              <w:noProof/>
              <w:color w:val="0000FF"/>
              <w:sz w:val="24"/>
              <w:szCs w:val="24"/>
            </w:rPr>
            <w:t>Vı. bölüm: izleme ve değerlendirme</w:t>
          </w:r>
          <w:r w:rsidRPr="00C01D20">
            <w:rPr>
              <w:rFonts w:ascii="Times New Roman" w:hAnsi="Times New Roman" w:cs="Times New Roman"/>
              <w:b/>
              <w:bCs/>
              <w:caps/>
              <w:noProof/>
              <w:sz w:val="24"/>
              <w:szCs w:val="24"/>
            </w:rPr>
            <w:t>……………………………………………………………………</w:t>
          </w:r>
          <w:r w:rsidR="0065650F">
            <w:rPr>
              <w:rFonts w:ascii="Times New Roman" w:hAnsi="Times New Roman" w:cs="Times New Roman"/>
              <w:b/>
              <w:bCs/>
              <w:caps/>
              <w:noProof/>
              <w:sz w:val="24"/>
              <w:szCs w:val="24"/>
            </w:rPr>
            <w:t>………………….</w:t>
          </w:r>
          <w:r w:rsidRPr="00C01D20">
            <w:rPr>
              <w:rFonts w:ascii="Times New Roman" w:hAnsi="Times New Roman" w:cs="Times New Roman"/>
              <w:b/>
              <w:bCs/>
              <w:caps/>
              <w:noProof/>
              <w:sz w:val="24"/>
              <w:szCs w:val="24"/>
            </w:rPr>
            <w:t>……………………………………….3</w:t>
          </w:r>
          <w:r w:rsidR="006A0C30">
            <w:rPr>
              <w:rFonts w:ascii="Times New Roman" w:hAnsi="Times New Roman" w:cs="Times New Roman"/>
              <w:b/>
              <w:bCs/>
              <w:caps/>
              <w:noProof/>
              <w:sz w:val="24"/>
              <w:szCs w:val="24"/>
            </w:rPr>
            <w:t>3</w:t>
          </w:r>
        </w:p>
        <w:p w:rsidR="00C01D20" w:rsidRPr="00C01D20" w:rsidRDefault="00C01D20" w:rsidP="00C01D20">
          <w:pPr>
            <w:tabs>
              <w:tab w:val="right" w:leader="dot" w:pos="13994"/>
            </w:tabs>
            <w:spacing w:before="120" w:after="120"/>
            <w:rPr>
              <w:rFonts w:ascii="Times New Roman" w:hAnsi="Times New Roman" w:cs="Times New Roman"/>
              <w:noProof/>
              <w:sz w:val="24"/>
              <w:szCs w:val="24"/>
            </w:rPr>
          </w:pPr>
        </w:p>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bCs/>
              <w:i/>
              <w:iCs/>
              <w:sz w:val="24"/>
              <w:szCs w:val="24"/>
            </w:rPr>
            <w:fldChar w:fldCharType="end"/>
          </w:r>
        </w:p>
        <w:p w:rsidR="00C01D20" w:rsidRPr="00C01D20" w:rsidRDefault="0065650F" w:rsidP="00C01D20">
          <w:pPr>
            <w:ind w:left="-567"/>
            <w:rPr>
              <w:rFonts w:ascii="Times New Roman" w:hAnsi="Times New Roman" w:cs="Times New Roman"/>
              <w:sz w:val="24"/>
              <w:szCs w:val="24"/>
            </w:rPr>
          </w:pPr>
        </w:p>
      </w:sdtContent>
    </w:sdt>
    <w:p w:rsidR="00C01D20" w:rsidRPr="00C01D20" w:rsidRDefault="00C01D20" w:rsidP="00C01D20">
      <w:pPr>
        <w:keepNext/>
        <w:keepLines/>
        <w:spacing w:before="320" w:after="80" w:line="360" w:lineRule="auto"/>
        <w:outlineLvl w:val="0"/>
        <w:rPr>
          <w:rFonts w:ascii="Times New Roman" w:eastAsia="SimSun" w:hAnsi="Times New Roman" w:cs="Times New Roman"/>
          <w:b/>
          <w:color w:val="00B0F0"/>
          <w:sz w:val="24"/>
          <w:szCs w:val="24"/>
        </w:rPr>
      </w:pPr>
      <w:bookmarkStart w:id="1" w:name="_Toc416085123"/>
      <w:bookmarkStart w:id="2" w:name="_Toc529519443"/>
      <w:bookmarkStart w:id="3" w:name="_Toc531097532"/>
    </w:p>
    <w:p w:rsidR="00C01D20" w:rsidRPr="00C01D20" w:rsidRDefault="00C01D20" w:rsidP="00C01D20">
      <w:pPr>
        <w:keepNext/>
        <w:keepLines/>
        <w:spacing w:before="320" w:after="80" w:line="360" w:lineRule="auto"/>
        <w:outlineLvl w:val="0"/>
        <w:rPr>
          <w:rFonts w:ascii="Times New Roman" w:eastAsia="SimSun" w:hAnsi="Times New Roman" w:cs="Times New Roman"/>
          <w:b/>
          <w:color w:val="00B0F0"/>
          <w:sz w:val="24"/>
          <w:szCs w:val="24"/>
        </w:rPr>
      </w:pPr>
      <w:r w:rsidRPr="00C01D20">
        <w:rPr>
          <w:rFonts w:ascii="Times New Roman" w:eastAsia="SimSun" w:hAnsi="Times New Roman" w:cs="Times New Roman"/>
          <w:b/>
          <w:color w:val="00B0F0"/>
          <w:sz w:val="24"/>
          <w:szCs w:val="24"/>
        </w:rPr>
        <w:t>BÖLÜM I</w:t>
      </w:r>
      <w:bookmarkStart w:id="4" w:name="_Toc416085124"/>
      <w:bookmarkStart w:id="5" w:name="_Toc529519444"/>
      <w:bookmarkEnd w:id="1"/>
      <w:bookmarkEnd w:id="2"/>
      <w:r w:rsidRPr="00C01D20">
        <w:rPr>
          <w:rFonts w:ascii="Times New Roman" w:eastAsia="SimSun" w:hAnsi="Times New Roman" w:cs="Times New Roman"/>
          <w:b/>
          <w:color w:val="00B0F0"/>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C01D20" w:rsidRPr="00C01D20" w:rsidRDefault="00C01D20" w:rsidP="00C01D20">
      <w:pPr>
        <w:autoSpaceDE w:val="0"/>
        <w:autoSpaceDN w:val="0"/>
        <w:adjustRightInd w:val="0"/>
        <w:spacing w:after="0"/>
        <w:ind w:firstLine="708"/>
        <w:jc w:val="both"/>
        <w:rPr>
          <w:rFonts w:ascii="Times New Roman" w:hAnsi="Times New Roman" w:cs="Times New Roman"/>
          <w:sz w:val="24"/>
          <w:szCs w:val="24"/>
        </w:rPr>
      </w:pPr>
      <w:r w:rsidRPr="00C01D20">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01D20" w:rsidRPr="00C01D20" w:rsidRDefault="00C01D20" w:rsidP="00C01D20">
      <w:pPr>
        <w:autoSpaceDE w:val="0"/>
        <w:autoSpaceDN w:val="0"/>
        <w:adjustRightInd w:val="0"/>
        <w:spacing w:after="0"/>
        <w:ind w:firstLine="708"/>
        <w:jc w:val="both"/>
        <w:rPr>
          <w:rFonts w:ascii="Times New Roman" w:hAnsi="Times New Roman" w:cs="Times New Roman"/>
          <w:sz w:val="24"/>
          <w:szCs w:val="24"/>
        </w:rPr>
      </w:pPr>
      <w:bookmarkStart w:id="9" w:name="_Toc416084871"/>
      <w:bookmarkEnd w:id="9"/>
      <w:r w:rsidRPr="00C01D20">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STRATEJİK PLAN ÜST KURULU</w:t>
      </w:r>
    </w:p>
    <w:p w:rsidR="00C01D20" w:rsidRPr="00C01D20" w:rsidRDefault="00C01D20" w:rsidP="00C01D2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766"/>
        <w:gridCol w:w="4253"/>
        <w:gridCol w:w="2410"/>
      </w:tblGrid>
      <w:tr w:rsidR="00C01D20" w:rsidRPr="00C01D20" w:rsidTr="00C01D20">
        <w:tc>
          <w:tcPr>
            <w:tcW w:w="7479" w:type="dxa"/>
            <w:gridSpan w:val="2"/>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Üst Kurul Bilgileri</w:t>
            </w:r>
          </w:p>
        </w:tc>
        <w:tc>
          <w:tcPr>
            <w:tcW w:w="6663" w:type="dxa"/>
            <w:gridSpan w:val="2"/>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Ekip Bilgileri</w:t>
            </w: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Adı Soyadı</w:t>
            </w:r>
          </w:p>
        </w:tc>
        <w:tc>
          <w:tcPr>
            <w:tcW w:w="2766" w:type="dxa"/>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Unvanı</w:t>
            </w:r>
          </w:p>
        </w:tc>
        <w:tc>
          <w:tcPr>
            <w:tcW w:w="4253" w:type="dxa"/>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Adı Soyadı</w:t>
            </w:r>
          </w:p>
        </w:tc>
        <w:tc>
          <w:tcPr>
            <w:tcW w:w="2410" w:type="dxa"/>
            <w:shd w:val="clear" w:color="auto" w:fill="auto"/>
          </w:tcPr>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Unvanı</w:t>
            </w: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Nesrin KARAKAŞ</w:t>
            </w: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Okul Müdürü</w:t>
            </w: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Yıldız KAYA</w:t>
            </w: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Öğretmen</w:t>
            </w: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Özlem KAYA</w:t>
            </w: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Öğretmen</w:t>
            </w: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Gülüzar ETÇİ</w:t>
            </w: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Veli</w:t>
            </w: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Ayşe SARGIN</w:t>
            </w: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Öğretmen</w:t>
            </w: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Zeynep İNCİ</w:t>
            </w: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Veli</w:t>
            </w: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Funda SARIKAYA</w:t>
            </w: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Okul Aile Birliği Başkanı</w:t>
            </w: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r>
      <w:tr w:rsidR="00C01D20" w:rsidRPr="00C01D20" w:rsidTr="00C01D20">
        <w:tc>
          <w:tcPr>
            <w:tcW w:w="471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2766"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4253"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c>
          <w:tcPr>
            <w:tcW w:w="2410" w:type="dxa"/>
            <w:shd w:val="clear" w:color="auto" w:fill="auto"/>
          </w:tcPr>
          <w:p w:rsidR="00C01D20" w:rsidRPr="00C01D20" w:rsidRDefault="00C01D20" w:rsidP="00C01D20">
            <w:pPr>
              <w:spacing w:after="0" w:line="240" w:lineRule="auto"/>
              <w:rPr>
                <w:rFonts w:ascii="Times New Roman" w:hAnsi="Times New Roman" w:cs="Times New Roman"/>
                <w:sz w:val="24"/>
                <w:szCs w:val="24"/>
              </w:rPr>
            </w:pPr>
          </w:p>
        </w:tc>
      </w:tr>
    </w:tbl>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ind w:left="-567"/>
        <w:rPr>
          <w:rFonts w:ascii="Times New Roman" w:hAnsi="Times New Roman" w:cs="Times New Roman"/>
          <w:sz w:val="24"/>
          <w:szCs w:val="24"/>
        </w:rPr>
      </w:pPr>
    </w:p>
    <w:p w:rsidR="00C01D20" w:rsidRPr="00C01D20" w:rsidRDefault="00C01D20" w:rsidP="00C01D20">
      <w:pPr>
        <w:ind w:left="-567"/>
        <w:rPr>
          <w:rFonts w:ascii="Times New Roman" w:hAnsi="Times New Roman" w:cs="Times New Roman"/>
          <w:sz w:val="24"/>
          <w:szCs w:val="24"/>
        </w:rPr>
      </w:pPr>
    </w:p>
    <w:p w:rsidR="00C01D20" w:rsidRPr="00C01D20" w:rsidRDefault="00C01D20" w:rsidP="00C01D20">
      <w:pPr>
        <w:keepNext/>
        <w:keepLines/>
        <w:spacing w:before="360" w:after="360" w:line="360" w:lineRule="auto"/>
        <w:outlineLvl w:val="0"/>
        <w:rPr>
          <w:rFonts w:ascii="Times New Roman" w:eastAsia="Calibri" w:hAnsi="Times New Roman" w:cs="Times New Roman"/>
          <w:b/>
          <w:color w:val="00B0F0"/>
          <w:sz w:val="24"/>
          <w:szCs w:val="24"/>
        </w:rPr>
      </w:pPr>
      <w:bookmarkStart w:id="10" w:name="_Toc416085126"/>
      <w:bookmarkStart w:id="11" w:name="_Toc529519448"/>
      <w:bookmarkStart w:id="12" w:name="_Toc413592934"/>
      <w:bookmarkStart w:id="13" w:name="_Toc531097533"/>
      <w:r w:rsidRPr="00C01D20">
        <w:rPr>
          <w:rFonts w:ascii="Times New Roman" w:eastAsia="SimSun" w:hAnsi="Times New Roman" w:cs="Times New Roman"/>
          <w:b/>
          <w:color w:val="00B0F0"/>
          <w:sz w:val="24"/>
          <w:szCs w:val="24"/>
        </w:rPr>
        <w:lastRenderedPageBreak/>
        <w:t>BÖLÜM II</w:t>
      </w:r>
      <w:bookmarkEnd w:id="10"/>
      <w:bookmarkEnd w:id="11"/>
      <w:r w:rsidRPr="00C01D20">
        <w:rPr>
          <w:rFonts w:ascii="Times New Roman" w:eastAsia="SimSun" w:hAnsi="Times New Roman" w:cs="Times New Roman"/>
          <w:b/>
          <w:color w:val="00B0F0"/>
          <w:sz w:val="24"/>
          <w:szCs w:val="24"/>
        </w:rPr>
        <w:t>:</w:t>
      </w:r>
      <w:bookmarkStart w:id="14" w:name="_Toc416085127"/>
      <w:bookmarkStart w:id="15" w:name="_Toc529519449"/>
      <w:r w:rsidRPr="00C01D20">
        <w:rPr>
          <w:rFonts w:ascii="Times New Roman" w:eastAsia="Calibri" w:hAnsi="Times New Roman" w:cs="Times New Roman"/>
          <w:b/>
          <w:color w:val="00B0F0"/>
          <w:sz w:val="24"/>
          <w:szCs w:val="24"/>
        </w:rPr>
        <w:t>DURUM ANALİZİ</w:t>
      </w:r>
      <w:bookmarkEnd w:id="12"/>
      <w:bookmarkEnd w:id="13"/>
      <w:bookmarkEnd w:id="14"/>
      <w:bookmarkEnd w:id="15"/>
    </w:p>
    <w:p w:rsidR="00C01D20" w:rsidRPr="00C01D20" w:rsidRDefault="00C01D20" w:rsidP="00C01D20">
      <w:pPr>
        <w:autoSpaceDE w:val="0"/>
        <w:autoSpaceDN w:val="0"/>
        <w:adjustRightInd w:val="0"/>
        <w:spacing w:after="0" w:line="240" w:lineRule="auto"/>
        <w:ind w:firstLine="708"/>
        <w:jc w:val="both"/>
        <w:rPr>
          <w:rFonts w:ascii="Times New Roman" w:hAnsi="Times New Roman" w:cs="Times New Roman"/>
          <w:sz w:val="24"/>
          <w:szCs w:val="24"/>
        </w:rPr>
      </w:pPr>
      <w:r w:rsidRPr="00C01D20">
        <w:rPr>
          <w:rFonts w:ascii="Times New Roman" w:hAnsi="Times New Roman" w:cs="Times New Roman"/>
          <w:sz w:val="24"/>
          <w:szCs w:val="24"/>
        </w:rPr>
        <w:t xml:space="preserve">Durum analizi bölümünde okulumuzun mevcut durumu ortaya konularak neredeyiz sorusuna yanıt bulunmaya çalışılmıştır. </w:t>
      </w:r>
    </w:p>
    <w:p w:rsidR="00C01D20" w:rsidRPr="00C01D20" w:rsidRDefault="00C01D20" w:rsidP="00C01D20">
      <w:pPr>
        <w:autoSpaceDE w:val="0"/>
        <w:autoSpaceDN w:val="0"/>
        <w:adjustRightInd w:val="0"/>
        <w:spacing w:after="0" w:line="240" w:lineRule="auto"/>
        <w:ind w:firstLine="708"/>
        <w:jc w:val="both"/>
        <w:rPr>
          <w:rFonts w:ascii="Times New Roman" w:hAnsi="Times New Roman" w:cs="Times New Roman"/>
          <w:color w:val="FF0000"/>
          <w:sz w:val="24"/>
          <w:szCs w:val="24"/>
        </w:rPr>
      </w:pPr>
      <w:r w:rsidRPr="00C01D20">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C01D20" w:rsidRPr="00C01D20" w:rsidRDefault="00C01D20" w:rsidP="00C01D20">
      <w:pPr>
        <w:spacing w:line="360" w:lineRule="auto"/>
        <w:jc w:val="both"/>
        <w:rPr>
          <w:rFonts w:ascii="Times New Roman" w:hAnsi="Times New Roman" w:cs="Times New Roman"/>
          <w:b/>
          <w:sz w:val="24"/>
          <w:szCs w:val="24"/>
        </w:rPr>
      </w:pPr>
    </w:p>
    <w:p w:rsidR="00C01D20" w:rsidRPr="00C01D20" w:rsidRDefault="00C01D20" w:rsidP="00C01D20">
      <w:pPr>
        <w:spacing w:line="360" w:lineRule="auto"/>
        <w:jc w:val="both"/>
        <w:rPr>
          <w:rFonts w:ascii="Times New Roman" w:hAnsi="Times New Roman" w:cs="Times New Roman"/>
          <w:b/>
          <w:color w:val="FF0000"/>
          <w:sz w:val="24"/>
          <w:szCs w:val="24"/>
        </w:rPr>
      </w:pPr>
      <w:r w:rsidRPr="00C01D20">
        <w:rPr>
          <w:rFonts w:ascii="Times New Roman" w:hAnsi="Times New Roman" w:cs="Times New Roman"/>
          <w:b/>
          <w:sz w:val="24"/>
          <w:szCs w:val="24"/>
        </w:rPr>
        <w:t>Okulun Kısa Tanıtımı:</w:t>
      </w:r>
    </w:p>
    <w:p w:rsidR="00C01D20" w:rsidRPr="00C01D20" w:rsidRDefault="00C01D20" w:rsidP="00C01D20">
      <w:pPr>
        <w:spacing w:line="360" w:lineRule="auto"/>
        <w:jc w:val="both"/>
        <w:rPr>
          <w:rFonts w:ascii="Times New Roman" w:hAnsi="Times New Roman" w:cs="Times New Roman"/>
          <w:color w:val="000000" w:themeColor="text1"/>
          <w:sz w:val="24"/>
          <w:szCs w:val="24"/>
        </w:rPr>
      </w:pPr>
      <w:r w:rsidRPr="00C01D20">
        <w:rPr>
          <w:rFonts w:ascii="Times New Roman" w:hAnsi="Times New Roman" w:cs="Times New Roman"/>
          <w:b/>
          <w:color w:val="FF0000"/>
          <w:sz w:val="24"/>
          <w:szCs w:val="24"/>
        </w:rPr>
        <w:t xml:space="preserve">              </w:t>
      </w:r>
      <w:r w:rsidRPr="00C01D20">
        <w:rPr>
          <w:rFonts w:ascii="Times New Roman" w:hAnsi="Times New Roman" w:cs="Times New Roman"/>
          <w:color w:val="000000" w:themeColor="text1"/>
          <w:sz w:val="24"/>
          <w:szCs w:val="24"/>
        </w:rPr>
        <w:t xml:space="preserve">Kızılay Şehit Ahmet Topçu Anaokulu Üreğil mahallesi 1165 cadde no:12 Mamak/Ankara adresinde 2551 m² alana   kurulmuş olup, okul binasının kapladığı alan 350 m²’dir. Okulumuz Hayırsever Kızılay kurumu tarafından yapılarak Milli Eğitim Müdürlüğüne teslim edilmiştir. Okulumuz  28.11.2019 tarihinde eğitim öğretime açılmıştır.  Toplam 3 derslik, 1 idare odası, 1 sistem odası, 1 mutfak , 1 yemekhane ve 1 Etkinlik Odası bulunmaktadır.  Dersliklerde 3 şube  5 yaş  grubu yarım gün  eğitim almaktadır.Okul bahçesinde Oyun Parkı, Hobi bahçesi ve trafik pisti bulunmaktadır. </w:t>
      </w:r>
    </w:p>
    <w:p w:rsidR="00C01D20" w:rsidRPr="00C01D20" w:rsidRDefault="00C01D20" w:rsidP="00C01D20">
      <w:pPr>
        <w:spacing w:after="0" w:line="360" w:lineRule="auto"/>
        <w:jc w:val="both"/>
        <w:rPr>
          <w:rFonts w:ascii="Times New Roman" w:hAnsi="Times New Roman" w:cs="Times New Roman"/>
          <w:color w:val="000000" w:themeColor="text1"/>
          <w:sz w:val="24"/>
          <w:szCs w:val="24"/>
        </w:rPr>
      </w:pPr>
      <w:r w:rsidRPr="00C01D20">
        <w:rPr>
          <w:rFonts w:ascii="Times New Roman" w:hAnsi="Times New Roman" w:cs="Times New Roman"/>
          <w:color w:val="000000" w:themeColor="text1"/>
          <w:sz w:val="24"/>
          <w:szCs w:val="24"/>
        </w:rPr>
        <w:t xml:space="preserve">                    Okulumuz genç, dinamik ve istekli kadrosuyla okul öncesi eğitimde örnek teşkil edecek çalışmalar yapmaktadır. Eğitimleri daha verimli</w:t>
      </w:r>
    </w:p>
    <w:p w:rsidR="00C01D20" w:rsidRPr="00C01D20" w:rsidRDefault="00C01D20" w:rsidP="00C01D20">
      <w:pPr>
        <w:spacing w:after="120" w:line="360" w:lineRule="auto"/>
        <w:jc w:val="both"/>
        <w:rPr>
          <w:rFonts w:ascii="Times New Roman" w:hAnsi="Times New Roman" w:cs="Times New Roman"/>
          <w:color w:val="000000" w:themeColor="text1"/>
          <w:sz w:val="24"/>
          <w:szCs w:val="24"/>
        </w:rPr>
      </w:pPr>
      <w:r w:rsidRPr="00C01D20">
        <w:rPr>
          <w:rFonts w:ascii="Times New Roman" w:hAnsi="Times New Roman" w:cs="Times New Roman"/>
          <w:color w:val="000000" w:themeColor="text1"/>
          <w:sz w:val="24"/>
          <w:szCs w:val="24"/>
        </w:rPr>
        <w:t>ve etkin hale getirmek için aileler de işin içine katılarak okul aile işbirliği tam anlamıyla sağlanmaya çalışılmaktadır. Bu bağlamda  okulumuzda TUBİTAK 4005 Öyküleştirme Yaklaşımını Öğreniyorum:Çocukların Erken Okuryazarlık Becerilerini Destekliyorum Projesi,</w:t>
      </w:r>
      <w:r w:rsidRPr="00C01D20">
        <w:rPr>
          <w:rFonts w:ascii="Times New Roman" w:hAnsi="Times New Roman" w:cs="Times New Roman"/>
          <w:sz w:val="24"/>
          <w:szCs w:val="24"/>
        </w:rPr>
        <w:t xml:space="preserve"> </w:t>
      </w:r>
      <w:r w:rsidRPr="00C01D20">
        <w:rPr>
          <w:rFonts w:ascii="Times New Roman" w:hAnsi="Times New Roman" w:cs="Times New Roman"/>
          <w:color w:val="000000" w:themeColor="text1"/>
          <w:sz w:val="24"/>
          <w:szCs w:val="24"/>
        </w:rPr>
        <w:t>Kitaplar Dramayla Hayat Buluyor. (E Twinning  Projesi),</w:t>
      </w:r>
      <w:r w:rsidRPr="00C01D20">
        <w:rPr>
          <w:rFonts w:ascii="Times New Roman" w:hAnsi="Times New Roman" w:cs="Times New Roman"/>
          <w:sz w:val="24"/>
          <w:szCs w:val="24"/>
        </w:rPr>
        <w:t xml:space="preserve"> </w:t>
      </w:r>
      <w:r w:rsidRPr="00C01D20">
        <w:rPr>
          <w:rFonts w:ascii="Times New Roman" w:hAnsi="Times New Roman" w:cs="Times New Roman"/>
          <w:color w:val="000000" w:themeColor="text1"/>
          <w:sz w:val="24"/>
          <w:szCs w:val="24"/>
        </w:rPr>
        <w:t>Şehrimin Ritmi ,Ülkemin Sesi (E Twinning  Projesi) projeleri yürütülmektedir. Öğrencilerimizi her alanda geliştirme gayretiyle her ay düzenli olarak “Değerler Eğitimi” verilmektedir. Doğa sevgisi ve bilinci kazandırmak için “Minik TEMA” projesi etkinlikleri uygulanmaktadır.    Okulumuz 2020/2021 Eğitim Öğretim tarihi itibariyle 45 öğrencimiz mevcuttur. 1 Müdür, 3 öğretmen, 1 yardımcı personel olmak üzere 5 çalışan ile hizmet vermektedir.bulunmaktadır. Okulumuzda normal (tam gün) eğitim yapılmaktadır.</w:t>
      </w:r>
      <w:r w:rsidRPr="00C01D20">
        <w:rPr>
          <w:rFonts w:ascii="Times New Roman" w:hAnsi="Times New Roman" w:cs="Times New Roman"/>
          <w:sz w:val="24"/>
          <w:szCs w:val="24"/>
        </w:rPr>
        <w:t xml:space="preserve"> </w:t>
      </w:r>
      <w:r w:rsidRPr="00C01D20">
        <w:rPr>
          <w:rFonts w:ascii="Times New Roman" w:hAnsi="Times New Roman" w:cs="Times New Roman"/>
          <w:color w:val="000000" w:themeColor="text1"/>
          <w:sz w:val="24"/>
          <w:szCs w:val="24"/>
        </w:rPr>
        <w:t>Okulumuz 10 adet kamera ile 7 gün 24 saat kayıt altına alınarak öğrencilerimizin güvenliği sağlanmaktadır.</w:t>
      </w:r>
    </w:p>
    <w:p w:rsidR="00C01D20" w:rsidRPr="00C01D20" w:rsidRDefault="00C01D20" w:rsidP="00C01D20">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center" w:pos="7001"/>
          <w:tab w:val="left" w:pos="7080"/>
          <w:tab w:val="left" w:pos="7788"/>
          <w:tab w:val="left" w:pos="8496"/>
          <w:tab w:val="left" w:pos="9204"/>
          <w:tab w:val="left" w:pos="9912"/>
          <w:tab w:val="right" w:pos="14002"/>
        </w:tabs>
        <w:spacing w:line="240" w:lineRule="auto"/>
        <w:rPr>
          <w:rFonts w:ascii="Times New Roman" w:hAnsi="Times New Roman" w:cs="Times New Roman"/>
          <w:b/>
          <w:sz w:val="24"/>
          <w:szCs w:val="24"/>
        </w:rPr>
      </w:pP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r>
      <w:r w:rsidRPr="00C01D20">
        <w:rPr>
          <w:rFonts w:ascii="Times New Roman" w:hAnsi="Times New Roman" w:cs="Times New Roman"/>
          <w:b/>
          <w:sz w:val="24"/>
          <w:szCs w:val="24"/>
        </w:rPr>
        <w:tab/>
        <w:t xml:space="preserve">  </w:t>
      </w:r>
    </w:p>
    <w:p w:rsidR="00C01D20" w:rsidRPr="00C01D20" w:rsidRDefault="00C01D20" w:rsidP="00C01D20">
      <w:pPr>
        <w:keepNext/>
        <w:keepLines/>
        <w:spacing w:after="0" w:line="360" w:lineRule="auto"/>
        <w:outlineLvl w:val="1"/>
        <w:rPr>
          <w:rFonts w:ascii="Times New Roman" w:eastAsia="SimSun" w:hAnsi="Times New Roman" w:cs="Times New Roman"/>
          <w:b/>
          <w:sz w:val="24"/>
          <w:szCs w:val="24"/>
        </w:rPr>
      </w:pPr>
      <w:bookmarkStart w:id="16" w:name="_Toc531097535"/>
    </w:p>
    <w:p w:rsidR="00C01D20" w:rsidRPr="00C01D20" w:rsidRDefault="00C01D20" w:rsidP="00C01D20">
      <w:pPr>
        <w:keepNext/>
        <w:keepLines/>
        <w:spacing w:after="0" w:line="360" w:lineRule="auto"/>
        <w:outlineLvl w:val="1"/>
        <w:rPr>
          <w:rFonts w:ascii="Times New Roman" w:eastAsia="SimSun" w:hAnsi="Times New Roman" w:cs="Times New Roman"/>
          <w:b/>
          <w:sz w:val="24"/>
          <w:szCs w:val="24"/>
        </w:rPr>
      </w:pPr>
      <w:r w:rsidRPr="00C01D20">
        <w:rPr>
          <w:rFonts w:ascii="Times New Roman" w:eastAsia="SimSun" w:hAnsi="Times New Roman" w:cs="Times New Roman"/>
          <w:b/>
          <w:sz w:val="24"/>
          <w:szCs w:val="24"/>
        </w:rPr>
        <w:t>Okulun Mevcut Durumu: Temel İstatistikler</w:t>
      </w:r>
      <w:bookmarkEnd w:id="16"/>
    </w:p>
    <w:p w:rsidR="00C01D20" w:rsidRPr="00C01D20" w:rsidRDefault="00C01D20" w:rsidP="00C01D20">
      <w:pPr>
        <w:keepNext/>
        <w:keepLines/>
        <w:spacing w:after="0" w:line="360" w:lineRule="auto"/>
        <w:outlineLvl w:val="1"/>
        <w:rPr>
          <w:rFonts w:ascii="Times New Roman" w:hAnsi="Times New Roman" w:cs="Times New Roman"/>
          <w:sz w:val="24"/>
          <w:szCs w:val="24"/>
        </w:rPr>
      </w:pPr>
      <w:r w:rsidRPr="00C01D20">
        <w:rPr>
          <w:rFonts w:ascii="Times New Roman" w:eastAsia="SimSun" w:hAnsi="Times New Roman" w:cs="Times New Roman"/>
          <w:sz w:val="24"/>
          <w:szCs w:val="24"/>
        </w:rPr>
        <w:t xml:space="preserve">Okul Künyesi: </w:t>
      </w:r>
      <w:r w:rsidRPr="00C01D20">
        <w:rPr>
          <w:rFonts w:ascii="Times New Roman" w:hAnsi="Times New Roman" w:cs="Times New Roman"/>
          <w:sz w:val="24"/>
          <w:szCs w:val="24"/>
        </w:rPr>
        <w:t>Okulumuzun temel girdilerine ilişkin bilgiler altta yer alan okul künyesine ilişkin tabloda yer almaktadır.</w:t>
      </w:r>
    </w:p>
    <w:p w:rsidR="00C01D20" w:rsidRPr="00C01D20" w:rsidRDefault="00C01D20" w:rsidP="00C01D20">
      <w:pPr>
        <w:autoSpaceDE w:val="0"/>
        <w:autoSpaceDN w:val="0"/>
        <w:adjustRightInd w:val="0"/>
        <w:spacing w:after="0" w:line="240" w:lineRule="auto"/>
        <w:jc w:val="both"/>
        <w:rPr>
          <w:rFonts w:ascii="Times New Roman" w:hAnsi="Times New Roman" w:cs="Times New Roman"/>
          <w:b/>
          <w:sz w:val="24"/>
          <w:szCs w:val="24"/>
        </w:rPr>
      </w:pPr>
      <w:r w:rsidRPr="00C01D20">
        <w:rPr>
          <w:rFonts w:ascii="Times New Roman" w:hAnsi="Times New Roman" w:cs="Times New Roman"/>
          <w:b/>
          <w:sz w:val="24"/>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938"/>
        <w:gridCol w:w="1207"/>
        <w:gridCol w:w="1902"/>
        <w:gridCol w:w="2003"/>
        <w:gridCol w:w="1660"/>
        <w:gridCol w:w="1167"/>
        <w:gridCol w:w="2487"/>
        <w:gridCol w:w="2043"/>
      </w:tblGrid>
      <w:tr w:rsidR="00C01D20" w:rsidRPr="00C01D20" w:rsidTr="00C01D2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sz w:val="24"/>
                <w:szCs w:val="24"/>
              </w:rPr>
              <w:t>İlçesi: MAMAK</w:t>
            </w:r>
          </w:p>
        </w:tc>
      </w:tr>
      <w:tr w:rsidR="00C01D20" w:rsidRPr="00C01D20" w:rsidTr="00C01D2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sz w:val="24"/>
                <w:szCs w:val="24"/>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 xml:space="preserve">Üreğil mahallesi 1165. Cad . no:12   Mamak/ANKARA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sz w:val="24"/>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01D20" w:rsidRPr="00C01D20" w:rsidRDefault="0065650F" w:rsidP="00C01D20">
            <w:pPr>
              <w:rPr>
                <w:rFonts w:ascii="Times New Roman" w:hAnsi="Times New Roman" w:cs="Times New Roman"/>
                <w:color w:val="000000" w:themeColor="text1"/>
                <w:sz w:val="24"/>
                <w:szCs w:val="24"/>
              </w:rPr>
            </w:pPr>
            <w:hyperlink r:id="rId11" w:history="1">
              <w:r w:rsidR="00C01D20" w:rsidRPr="00C01D20">
                <w:rPr>
                  <w:rStyle w:val="Kpr"/>
                  <w:rFonts w:ascii="Times New Roman" w:hAnsi="Times New Roman" w:cs="Times New Roman"/>
                  <w:b/>
                  <w:bCs/>
                  <w:sz w:val="24"/>
                  <w:szCs w:val="24"/>
                  <w:shd w:val="clear" w:color="auto" w:fill="FFFFFF"/>
                </w:rPr>
                <w:t>http://gg.gg/mn6cy</w:t>
              </w:r>
            </w:hyperlink>
          </w:p>
        </w:tc>
      </w:tr>
      <w:tr w:rsidR="00C01D20" w:rsidRPr="00C01D20" w:rsidTr="00C01D20">
        <w:trPr>
          <w:trHeight w:val="72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0312 502 5528</w:t>
            </w:r>
          </w:p>
        </w:tc>
        <w:tc>
          <w:tcPr>
            <w:tcW w:w="981" w:type="pct"/>
            <w:gridSpan w:val="2"/>
            <w:tcBorders>
              <w:top w:val="single" w:sz="8" w:space="0" w:color="000066"/>
              <w:left w:val="nil"/>
              <w:bottom w:val="nil"/>
              <w:right w:val="single" w:sz="8" w:space="0" w:color="000000"/>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w:t>
            </w:r>
          </w:p>
        </w:tc>
      </w:tr>
      <w:tr w:rsidR="00C01D20" w:rsidRPr="00C01D20" w:rsidTr="00C01D2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sz w:val="24"/>
                <w:szCs w:val="24"/>
              </w:rPr>
              <w:t>kizilaysehitahmettopcuanaokulu@gmail.com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01D20" w:rsidRPr="00C01D20" w:rsidRDefault="0065650F" w:rsidP="00C01D20">
            <w:pPr>
              <w:rPr>
                <w:rFonts w:ascii="Times New Roman" w:hAnsi="Times New Roman" w:cs="Times New Roman"/>
                <w:sz w:val="24"/>
                <w:szCs w:val="24"/>
              </w:rPr>
            </w:pPr>
            <w:hyperlink r:id="rId12" w:history="1">
              <w:r w:rsidR="00A54A50" w:rsidRPr="00BB1032">
                <w:rPr>
                  <w:rStyle w:val="Kpr"/>
                  <w:rFonts w:ascii="Times New Roman" w:hAnsi="Times New Roman" w:cs="Times New Roman"/>
                  <w:sz w:val="24"/>
                  <w:szCs w:val="24"/>
                </w:rPr>
                <w:t>http://766935.meb.k12.tr/tema/index.php</w:t>
              </w:r>
            </w:hyperlink>
          </w:p>
        </w:tc>
      </w:tr>
      <w:tr w:rsidR="00C01D20" w:rsidRPr="00C01D20" w:rsidTr="00C01D2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766935</w:t>
            </w:r>
          </w:p>
        </w:tc>
        <w:tc>
          <w:tcPr>
            <w:tcW w:w="981" w:type="pct"/>
            <w:gridSpan w:val="2"/>
            <w:tcBorders>
              <w:top w:val="single" w:sz="8" w:space="0" w:color="000066"/>
              <w:left w:val="nil"/>
              <w:bottom w:val="nil"/>
              <w:right w:val="single" w:sz="8" w:space="0" w:color="000000"/>
            </w:tcBorders>
            <w:shd w:val="clear" w:color="auto" w:fill="auto"/>
            <w:noWrap/>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sz w:val="24"/>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Tam gün  (Tam Gün/İkili Eğitim)</w:t>
            </w:r>
          </w:p>
        </w:tc>
      </w:tr>
      <w:tr w:rsidR="00C01D20" w:rsidRPr="00C01D20" w:rsidTr="00C01D2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sz w:val="24"/>
                <w:szCs w:val="24"/>
              </w:rPr>
              <w:t>Okulun Hizmete Giriş Tarihi : 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5</w:t>
            </w:r>
          </w:p>
        </w:tc>
      </w:tr>
      <w:tr w:rsidR="00C01D20" w:rsidRPr="00C01D20" w:rsidTr="00C01D2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4</w:t>
            </w:r>
          </w:p>
        </w:tc>
      </w:tr>
      <w:tr w:rsidR="00C01D20" w:rsidRPr="00C01D20" w:rsidTr="00C01D2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0</w:t>
            </w:r>
          </w:p>
        </w:tc>
      </w:tr>
      <w:tr w:rsidR="00C01D20" w:rsidRPr="00C01D20" w:rsidTr="00C01D2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4</w:t>
            </w:r>
          </w:p>
        </w:tc>
      </w:tr>
      <w:tr w:rsidR="00C01D20" w:rsidRPr="00C01D20" w:rsidTr="00C01D2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b/>
                <w:bCs/>
                <w:color w:val="000000"/>
                <w:sz w:val="24"/>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:15</w:t>
            </w:r>
          </w:p>
        </w:tc>
      </w:tr>
      <w:tr w:rsidR="00C01D20" w:rsidRPr="00C01D20" w:rsidTr="00C01D2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bCs/>
                <w:color w:val="000000"/>
                <w:sz w:val="24"/>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w:t>
            </w:r>
          </w:p>
        </w:tc>
      </w:tr>
      <w:tr w:rsidR="00C01D20" w:rsidRPr="00C01D20" w:rsidTr="00C01D20">
        <w:trPr>
          <w:trHeight w:val="615"/>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495,00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01D20" w:rsidRPr="00C01D20" w:rsidRDefault="00C01D20" w:rsidP="00C01D20">
            <w:pP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6 AY</w:t>
            </w:r>
          </w:p>
        </w:tc>
      </w:tr>
    </w:tbl>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lastRenderedPageBreak/>
        <w:t>Çalışan Bilgileri</w:t>
      </w:r>
    </w:p>
    <w:p w:rsidR="00C01D20" w:rsidRPr="00C01D20" w:rsidRDefault="00C01D20" w:rsidP="00C01D20">
      <w:pPr>
        <w:ind w:firstLine="708"/>
        <w:rPr>
          <w:rFonts w:ascii="Times New Roman" w:hAnsi="Times New Roman" w:cs="Times New Roman"/>
          <w:sz w:val="24"/>
          <w:szCs w:val="24"/>
        </w:rPr>
      </w:pPr>
      <w:r w:rsidRPr="00C01D20">
        <w:rPr>
          <w:rFonts w:ascii="Times New Roman" w:hAnsi="Times New Roman" w:cs="Times New Roman"/>
          <w:sz w:val="24"/>
          <w:szCs w:val="24"/>
        </w:rPr>
        <w:t>Okulumuzun çalışanlarına ilişkin bilgiler altta yer alan tabloda belirtilmiştir.</w:t>
      </w:r>
    </w:p>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Unvan*</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Erkek</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Kadın</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Toplam</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Okul Müdürü ve Müdür Yardımcısı</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1</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1</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Sınıf Öğretmeni</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3</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3</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Branş Öğretmeni</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Rehber Öğretmen</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İdari Personel</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Yardımcı Personel</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1</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1</w:t>
            </w:r>
          </w:p>
        </w:tc>
      </w:tr>
      <w:tr w:rsidR="00C01D20" w:rsidRPr="00C01D20" w:rsidTr="00C01D20">
        <w:tc>
          <w:tcPr>
            <w:tcW w:w="530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Güvenlik Personeli</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r>
      <w:tr w:rsidR="00C01D20" w:rsidRPr="00C01D20" w:rsidTr="00C01D20">
        <w:tc>
          <w:tcPr>
            <w:tcW w:w="5304" w:type="dxa"/>
            <w:shd w:val="clear" w:color="auto" w:fill="auto"/>
          </w:tcPr>
          <w:p w:rsidR="00C01D20" w:rsidRPr="00C01D20" w:rsidRDefault="00C01D20" w:rsidP="00C01D20">
            <w:pPr>
              <w:jc w:val="right"/>
              <w:rPr>
                <w:rFonts w:ascii="Times New Roman" w:hAnsi="Times New Roman" w:cs="Times New Roman"/>
                <w:b/>
                <w:sz w:val="24"/>
                <w:szCs w:val="24"/>
              </w:rPr>
            </w:pPr>
            <w:r w:rsidRPr="00C01D20">
              <w:rPr>
                <w:rFonts w:ascii="Times New Roman" w:hAnsi="Times New Roman" w:cs="Times New Roman"/>
                <w:b/>
                <w:sz w:val="24"/>
                <w:szCs w:val="24"/>
              </w:rPr>
              <w:t>Toplam Çalışan Sayıları</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0</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5</w:t>
            </w:r>
          </w:p>
        </w:tc>
        <w:tc>
          <w:tcPr>
            <w:tcW w:w="1768"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5</w:t>
            </w:r>
          </w:p>
        </w:tc>
      </w:tr>
    </w:tbl>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t>Okulumuz Bina ve Alanları</w:t>
      </w:r>
    </w:p>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sz w:val="24"/>
          <w:szCs w:val="24"/>
        </w:rPr>
        <w:tab/>
        <w:t>Okulumuzun binası ile açık ve kapalı alanlarına ilişkin temel bilgiler altta yer almaktadır.</w:t>
      </w:r>
    </w:p>
    <w:p w:rsidR="00C01D20" w:rsidRPr="00C01D20" w:rsidRDefault="00C01D20" w:rsidP="00C01D20">
      <w:pPr>
        <w:tabs>
          <w:tab w:val="left" w:pos="426"/>
        </w:tabs>
        <w:spacing w:after="0"/>
        <w:jc w:val="both"/>
        <w:rPr>
          <w:rFonts w:ascii="Times New Roman" w:hAnsi="Times New Roman" w:cs="Times New Roman"/>
          <w:b/>
          <w:sz w:val="24"/>
          <w:szCs w:val="24"/>
        </w:rPr>
      </w:pPr>
    </w:p>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0"/>
        <w:gridCol w:w="1455"/>
        <w:gridCol w:w="3205"/>
        <w:gridCol w:w="875"/>
        <w:gridCol w:w="726"/>
      </w:tblGrid>
      <w:tr w:rsidR="00C01D20" w:rsidRPr="00C01D20" w:rsidTr="00C01D20">
        <w:tc>
          <w:tcPr>
            <w:tcW w:w="3259" w:type="pct"/>
            <w:gridSpan w:val="2"/>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bCs/>
                <w:color w:val="000000"/>
                <w:sz w:val="24"/>
                <w:szCs w:val="24"/>
              </w:rPr>
              <w:t>Okul Bölümleri</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Özel Alanlar</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Var</w:t>
            </w: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Yok</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Okul Kat Sayısı</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1</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Çok Amaçlı Salon</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Derslik Sayısı</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Çok Amaçlı Saha</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Derslik Alanları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24</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Kütüphane</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Kullanılan Derslik Sayısı</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Fen Laboratuvarı</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Şube Sayısı</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Bilgisayar Laboratuvarı</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İdari Odaların Alanı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18</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bCs/>
                <w:color w:val="000000"/>
                <w:sz w:val="24"/>
                <w:szCs w:val="24"/>
              </w:rPr>
              <w:t>İş Atölyesi</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Öğretmenler Odası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Beceri Atölyesi</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Okul Oturum Alanı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350</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Pansiyon</w:t>
            </w: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X</w:t>
            </w: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Okul Bahçesi (Açık Alan)(m2)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2551</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Okul Kapalı Alan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350</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Sanatsal, bilimsel ve sportif amaçlı toplam alan (m</w:t>
            </w:r>
            <w:r w:rsidRPr="00C01D20">
              <w:rPr>
                <w:rFonts w:ascii="Times New Roman" w:hAnsi="Times New Roman" w:cs="Times New Roman"/>
                <w:bCs/>
                <w:color w:val="000000"/>
                <w:sz w:val="24"/>
                <w:szCs w:val="24"/>
                <w:vertAlign w:val="superscript"/>
              </w:rPr>
              <w:t>2</w:t>
            </w:r>
            <w:r w:rsidRPr="00C01D20">
              <w:rPr>
                <w:rFonts w:ascii="Times New Roman" w:hAnsi="Times New Roman" w:cs="Times New Roman"/>
                <w:bCs/>
                <w:color w:val="000000"/>
                <w:sz w:val="24"/>
                <w:szCs w:val="24"/>
              </w:rPr>
              <w:t>)</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38</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Kantin (m2)</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Cs/>
                <w:color w:val="000000"/>
                <w:sz w:val="24"/>
                <w:szCs w:val="24"/>
              </w:rPr>
            </w:pPr>
            <w:r w:rsidRPr="00C01D20">
              <w:rPr>
                <w:rFonts w:ascii="Times New Roman" w:hAnsi="Times New Roman" w:cs="Times New Roman"/>
                <w:bCs/>
                <w:color w:val="000000"/>
                <w:sz w:val="24"/>
                <w:szCs w:val="24"/>
              </w:rPr>
              <w:t>Tuvalet Sayısı</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4</w:t>
            </w: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r w:rsidR="00C01D20" w:rsidRPr="00C01D20" w:rsidTr="00C01D20">
        <w:tc>
          <w:tcPr>
            <w:tcW w:w="2732" w:type="pct"/>
            <w:shd w:val="clear" w:color="auto" w:fill="auto"/>
          </w:tcPr>
          <w:p w:rsidR="00C01D20" w:rsidRPr="00C01D20" w:rsidRDefault="00C01D20" w:rsidP="00C01D20">
            <w:pPr>
              <w:tabs>
                <w:tab w:val="left" w:pos="426"/>
              </w:tabs>
              <w:spacing w:after="0"/>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Diğer (………….)</w:t>
            </w:r>
          </w:p>
        </w:tc>
        <w:tc>
          <w:tcPr>
            <w:tcW w:w="52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1161" w:type="pct"/>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p>
        </w:tc>
        <w:tc>
          <w:tcPr>
            <w:tcW w:w="317"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c>
          <w:tcPr>
            <w:tcW w:w="263" w:type="pct"/>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p>
        </w:tc>
      </w:tr>
    </w:tbl>
    <w:p w:rsidR="00C01D20" w:rsidRPr="00C01D20" w:rsidRDefault="00C01D20" w:rsidP="00C01D20">
      <w:pPr>
        <w:tabs>
          <w:tab w:val="left" w:pos="426"/>
        </w:tabs>
        <w:spacing w:after="0"/>
        <w:jc w:val="both"/>
        <w:rPr>
          <w:rFonts w:ascii="Times New Roman" w:hAnsi="Times New Roman" w:cs="Times New Roman"/>
          <w:b/>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lastRenderedPageBreak/>
        <w:t>Sınıf ve Öğrenci Bilgileri</w:t>
      </w:r>
    </w:p>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ab/>
        <w:t>Okulumuzda yer alan sınıfların öğrenci sayıları alttaki tabloda verilmiştir.</w:t>
      </w:r>
    </w:p>
    <w:p w:rsidR="00C01D20" w:rsidRPr="00C01D20" w:rsidRDefault="00C01D20" w:rsidP="00C01D20">
      <w:pPr>
        <w:tabs>
          <w:tab w:val="left" w:pos="426"/>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412"/>
        <w:gridCol w:w="1571"/>
        <w:gridCol w:w="2246"/>
      </w:tblGrid>
      <w:tr w:rsidR="00C01D20" w:rsidRPr="00C01D20" w:rsidTr="00C01D20">
        <w:trPr>
          <w:trHeight w:val="538"/>
        </w:trPr>
        <w:tc>
          <w:tcPr>
            <w:tcW w:w="2800" w:type="dxa"/>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SINIFI</w:t>
            </w:r>
          </w:p>
        </w:tc>
        <w:tc>
          <w:tcPr>
            <w:tcW w:w="1412"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Kız</w:t>
            </w:r>
          </w:p>
        </w:tc>
        <w:tc>
          <w:tcPr>
            <w:tcW w:w="1571"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Erkek</w:t>
            </w:r>
          </w:p>
        </w:tc>
        <w:tc>
          <w:tcPr>
            <w:tcW w:w="2246" w:type="dxa"/>
            <w:tcBorders>
              <w:right w:val="single" w:sz="12" w:space="0" w:color="auto"/>
            </w:tcBorders>
            <w:shd w:val="clear" w:color="auto" w:fill="auto"/>
          </w:tcPr>
          <w:p w:rsidR="00C01D20" w:rsidRPr="00C01D20" w:rsidRDefault="00C01D20" w:rsidP="00C01D20">
            <w:pPr>
              <w:tabs>
                <w:tab w:val="left" w:pos="426"/>
              </w:tabs>
              <w:spacing w:after="0"/>
              <w:jc w:val="both"/>
              <w:rPr>
                <w:rFonts w:ascii="Times New Roman" w:hAnsi="Times New Roman" w:cs="Times New Roman"/>
                <w:b/>
                <w:sz w:val="24"/>
                <w:szCs w:val="24"/>
              </w:rPr>
            </w:pPr>
            <w:r w:rsidRPr="00C01D20">
              <w:rPr>
                <w:rFonts w:ascii="Times New Roman" w:hAnsi="Times New Roman" w:cs="Times New Roman"/>
                <w:b/>
                <w:sz w:val="24"/>
                <w:szCs w:val="24"/>
              </w:rPr>
              <w:t>Toplam</w:t>
            </w:r>
          </w:p>
        </w:tc>
      </w:tr>
      <w:tr w:rsidR="00C01D20" w:rsidRPr="00C01D20" w:rsidTr="00C01D20">
        <w:trPr>
          <w:trHeight w:val="512"/>
        </w:trPr>
        <w:tc>
          <w:tcPr>
            <w:tcW w:w="2800"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5 YAŞ A</w:t>
            </w:r>
          </w:p>
        </w:tc>
        <w:tc>
          <w:tcPr>
            <w:tcW w:w="1412"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8</w:t>
            </w:r>
          </w:p>
        </w:tc>
        <w:tc>
          <w:tcPr>
            <w:tcW w:w="1571"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8</w:t>
            </w:r>
          </w:p>
        </w:tc>
        <w:tc>
          <w:tcPr>
            <w:tcW w:w="2246" w:type="dxa"/>
            <w:tcBorders>
              <w:right w:val="single" w:sz="12" w:space="0" w:color="auto"/>
            </w:tcBorders>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16</w:t>
            </w:r>
          </w:p>
        </w:tc>
      </w:tr>
      <w:tr w:rsidR="00C01D20" w:rsidRPr="00C01D20" w:rsidTr="00C01D20">
        <w:trPr>
          <w:trHeight w:val="538"/>
        </w:trPr>
        <w:tc>
          <w:tcPr>
            <w:tcW w:w="2800"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5 YAŞ B</w:t>
            </w:r>
          </w:p>
        </w:tc>
        <w:tc>
          <w:tcPr>
            <w:tcW w:w="1412"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7</w:t>
            </w:r>
          </w:p>
        </w:tc>
        <w:tc>
          <w:tcPr>
            <w:tcW w:w="1571"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8</w:t>
            </w:r>
          </w:p>
        </w:tc>
        <w:tc>
          <w:tcPr>
            <w:tcW w:w="2246" w:type="dxa"/>
            <w:tcBorders>
              <w:right w:val="single" w:sz="12" w:space="0" w:color="auto"/>
            </w:tcBorders>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15</w:t>
            </w:r>
          </w:p>
        </w:tc>
      </w:tr>
      <w:tr w:rsidR="00C01D20" w:rsidRPr="00C01D20" w:rsidTr="00C01D20">
        <w:trPr>
          <w:trHeight w:val="512"/>
        </w:trPr>
        <w:tc>
          <w:tcPr>
            <w:tcW w:w="2800"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5 YAŞ C</w:t>
            </w:r>
          </w:p>
        </w:tc>
        <w:tc>
          <w:tcPr>
            <w:tcW w:w="1412"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7</w:t>
            </w:r>
          </w:p>
        </w:tc>
        <w:tc>
          <w:tcPr>
            <w:tcW w:w="1571" w:type="dxa"/>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7</w:t>
            </w:r>
          </w:p>
        </w:tc>
        <w:tc>
          <w:tcPr>
            <w:tcW w:w="2246" w:type="dxa"/>
            <w:tcBorders>
              <w:right w:val="single" w:sz="12" w:space="0" w:color="auto"/>
            </w:tcBorders>
            <w:shd w:val="clear" w:color="auto" w:fill="auto"/>
          </w:tcPr>
          <w:p w:rsidR="00C01D20" w:rsidRPr="00C01D20" w:rsidRDefault="00C01D20" w:rsidP="00C01D20">
            <w:pPr>
              <w:tabs>
                <w:tab w:val="left" w:pos="426"/>
              </w:tabs>
              <w:spacing w:after="0"/>
              <w:jc w:val="both"/>
              <w:rPr>
                <w:rFonts w:ascii="Times New Roman" w:hAnsi="Times New Roman" w:cs="Times New Roman"/>
                <w:sz w:val="24"/>
                <w:szCs w:val="24"/>
              </w:rPr>
            </w:pPr>
            <w:r w:rsidRPr="00C01D20">
              <w:rPr>
                <w:rFonts w:ascii="Times New Roman" w:hAnsi="Times New Roman" w:cs="Times New Roman"/>
                <w:sz w:val="24"/>
                <w:szCs w:val="24"/>
              </w:rPr>
              <w:t>14</w:t>
            </w:r>
          </w:p>
        </w:tc>
      </w:tr>
    </w:tbl>
    <w:p w:rsidR="00C01D20" w:rsidRPr="00C01D20" w:rsidRDefault="00C01D20" w:rsidP="00C01D20">
      <w:pPr>
        <w:tabs>
          <w:tab w:val="left" w:pos="426"/>
        </w:tabs>
        <w:spacing w:after="0"/>
        <w:jc w:val="both"/>
        <w:rPr>
          <w:rFonts w:ascii="Times New Roman" w:hAnsi="Times New Roman" w:cs="Times New Roman"/>
          <w:sz w:val="24"/>
          <w:szCs w:val="24"/>
        </w:rPr>
      </w:pPr>
    </w:p>
    <w:p w:rsidR="00C01D20" w:rsidRPr="00C01D20" w:rsidRDefault="00C01D20" w:rsidP="00C01D20">
      <w:pPr>
        <w:ind w:left="-567"/>
        <w:rPr>
          <w:rFonts w:ascii="Times New Roman" w:hAnsi="Times New Roman" w:cs="Times New Roman"/>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t>Donanım ve Teknolojik Kaynaklarımız</w:t>
      </w:r>
    </w:p>
    <w:p w:rsidR="00C01D20" w:rsidRPr="00C01D20" w:rsidRDefault="00C01D20" w:rsidP="00C01D20">
      <w:pPr>
        <w:ind w:firstLine="708"/>
        <w:rPr>
          <w:rFonts w:ascii="Times New Roman" w:hAnsi="Times New Roman" w:cs="Times New Roman"/>
          <w:sz w:val="24"/>
          <w:szCs w:val="24"/>
        </w:rPr>
      </w:pPr>
      <w:r w:rsidRPr="00C01D20">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01D20" w:rsidRPr="00C01D20" w:rsidTr="00C01D20">
        <w:tc>
          <w:tcPr>
            <w:tcW w:w="471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Akıllı Tahta Sayısı</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w:t>
            </w:r>
          </w:p>
        </w:tc>
        <w:tc>
          <w:tcPr>
            <w:tcW w:w="4715"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TV Sayısı</w:t>
            </w:r>
          </w:p>
        </w:tc>
        <w:tc>
          <w:tcPr>
            <w:tcW w:w="2358"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0</w:t>
            </w:r>
          </w:p>
        </w:tc>
      </w:tr>
      <w:tr w:rsidR="00C01D20" w:rsidRPr="00C01D20" w:rsidTr="00C01D20">
        <w:tc>
          <w:tcPr>
            <w:tcW w:w="471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Masaüstü Bilgisayar Sayısı</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w:t>
            </w:r>
          </w:p>
        </w:tc>
        <w:tc>
          <w:tcPr>
            <w:tcW w:w="4715"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Yazıcı Sayısı</w:t>
            </w:r>
          </w:p>
        </w:tc>
        <w:tc>
          <w:tcPr>
            <w:tcW w:w="2358"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2</w:t>
            </w:r>
          </w:p>
        </w:tc>
      </w:tr>
      <w:tr w:rsidR="00C01D20" w:rsidRPr="00C01D20" w:rsidTr="00C01D20">
        <w:tc>
          <w:tcPr>
            <w:tcW w:w="471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Taşınabilir Bilgisayar Sayısı</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3</w:t>
            </w:r>
          </w:p>
        </w:tc>
        <w:tc>
          <w:tcPr>
            <w:tcW w:w="4715"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Fotokopi Makinası Sayısı</w:t>
            </w:r>
          </w:p>
        </w:tc>
        <w:tc>
          <w:tcPr>
            <w:tcW w:w="2358"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0</w:t>
            </w:r>
          </w:p>
        </w:tc>
      </w:tr>
      <w:tr w:rsidR="00C01D20" w:rsidRPr="00C01D20" w:rsidTr="00C01D20">
        <w:tc>
          <w:tcPr>
            <w:tcW w:w="4714"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Projeksiyon Sayısı</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0</w:t>
            </w:r>
          </w:p>
        </w:tc>
        <w:tc>
          <w:tcPr>
            <w:tcW w:w="4715"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İnternet Bağlantı Hızı</w:t>
            </w:r>
          </w:p>
        </w:tc>
        <w:tc>
          <w:tcPr>
            <w:tcW w:w="2358"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16Mbps</w:t>
            </w:r>
          </w:p>
        </w:tc>
      </w:tr>
      <w:tr w:rsidR="00C01D20" w:rsidRPr="00C01D20" w:rsidTr="00C01D20">
        <w:tc>
          <w:tcPr>
            <w:tcW w:w="4714" w:type="dxa"/>
            <w:shd w:val="clear" w:color="auto" w:fill="auto"/>
          </w:tcPr>
          <w:p w:rsidR="00C01D20" w:rsidRPr="00C01D20" w:rsidRDefault="00C01D20" w:rsidP="00C01D20">
            <w:pPr>
              <w:rPr>
                <w:rFonts w:ascii="Times New Roman" w:hAnsi="Times New Roman" w:cs="Times New Roman"/>
                <w:sz w:val="24"/>
                <w:szCs w:val="24"/>
              </w:rPr>
            </w:pPr>
          </w:p>
        </w:tc>
        <w:tc>
          <w:tcPr>
            <w:tcW w:w="2357" w:type="dxa"/>
            <w:shd w:val="clear" w:color="auto" w:fill="auto"/>
          </w:tcPr>
          <w:p w:rsidR="00C01D20" w:rsidRPr="00C01D20" w:rsidRDefault="00C01D20" w:rsidP="00C01D20">
            <w:pPr>
              <w:rPr>
                <w:rFonts w:ascii="Times New Roman" w:hAnsi="Times New Roman" w:cs="Times New Roman"/>
                <w:sz w:val="24"/>
                <w:szCs w:val="24"/>
              </w:rPr>
            </w:pPr>
          </w:p>
        </w:tc>
        <w:tc>
          <w:tcPr>
            <w:tcW w:w="4715" w:type="dxa"/>
            <w:shd w:val="clear" w:color="auto" w:fill="auto"/>
          </w:tcPr>
          <w:p w:rsidR="00C01D20" w:rsidRPr="00C01D20" w:rsidRDefault="00C01D20" w:rsidP="00C01D20">
            <w:pPr>
              <w:rPr>
                <w:rFonts w:ascii="Times New Roman" w:hAnsi="Times New Roman" w:cs="Times New Roman"/>
                <w:sz w:val="24"/>
                <w:szCs w:val="24"/>
              </w:rPr>
            </w:pPr>
          </w:p>
        </w:tc>
        <w:tc>
          <w:tcPr>
            <w:tcW w:w="2358" w:type="dxa"/>
            <w:shd w:val="clear" w:color="auto" w:fill="auto"/>
          </w:tcPr>
          <w:p w:rsidR="00C01D20" w:rsidRPr="00C01D20" w:rsidRDefault="00C01D20" w:rsidP="00C01D20">
            <w:pPr>
              <w:rPr>
                <w:rFonts w:ascii="Times New Roman" w:hAnsi="Times New Roman" w:cs="Times New Roman"/>
                <w:sz w:val="24"/>
                <w:szCs w:val="24"/>
              </w:rPr>
            </w:pPr>
          </w:p>
        </w:tc>
      </w:tr>
    </w:tbl>
    <w:p w:rsidR="00C01D20" w:rsidRPr="00C01D20" w:rsidRDefault="00C01D20" w:rsidP="00C01D20">
      <w:pPr>
        <w:rPr>
          <w:rFonts w:ascii="Times New Roman" w:hAnsi="Times New Roman" w:cs="Times New Roman"/>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lastRenderedPageBreak/>
        <w:t>Gelir ve Gider Bilgisi</w:t>
      </w:r>
    </w:p>
    <w:p w:rsidR="00C01D20" w:rsidRPr="00C01D20" w:rsidRDefault="00C01D20" w:rsidP="00C01D20">
      <w:pPr>
        <w:ind w:firstLine="708"/>
        <w:rPr>
          <w:rFonts w:ascii="Times New Roman" w:hAnsi="Times New Roman" w:cs="Times New Roman"/>
          <w:sz w:val="24"/>
          <w:szCs w:val="24"/>
        </w:rPr>
      </w:pPr>
      <w:r w:rsidRPr="00C01D20">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01D20" w:rsidRPr="00C01D20" w:rsidTr="00C01D20">
        <w:tc>
          <w:tcPr>
            <w:tcW w:w="2357"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Yıllar</w:t>
            </w:r>
          </w:p>
        </w:tc>
        <w:tc>
          <w:tcPr>
            <w:tcW w:w="2357"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Gelir Miktarı</w:t>
            </w:r>
          </w:p>
        </w:tc>
        <w:tc>
          <w:tcPr>
            <w:tcW w:w="2357" w:type="dxa"/>
            <w:shd w:val="clear" w:color="auto" w:fill="auto"/>
          </w:tcPr>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Gider Miktarı</w:t>
            </w:r>
          </w:p>
        </w:tc>
      </w:tr>
      <w:tr w:rsidR="00C01D20" w:rsidRPr="00C01D20" w:rsidTr="00C01D20">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2020</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10.105,00</w:t>
            </w:r>
          </w:p>
        </w:tc>
        <w:tc>
          <w:tcPr>
            <w:tcW w:w="2357" w:type="dxa"/>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8.606,35</w:t>
            </w:r>
          </w:p>
        </w:tc>
      </w:tr>
    </w:tbl>
    <w:p w:rsidR="00C01D20" w:rsidRPr="00C01D20" w:rsidRDefault="00C01D20" w:rsidP="00C01D20">
      <w:pPr>
        <w:ind w:left="-567"/>
        <w:rPr>
          <w:rFonts w:ascii="Times New Roman" w:eastAsia="Times New Roman" w:hAnsi="Times New Roman" w:cs="Times New Roman"/>
          <w:b/>
          <w:bCs/>
          <w:sz w:val="24"/>
          <w:szCs w:val="24"/>
        </w:rPr>
      </w:pPr>
      <w:r w:rsidRPr="00C01D20">
        <w:rPr>
          <w:rFonts w:ascii="Times New Roman" w:eastAsia="Times New Roman" w:hAnsi="Times New Roman" w:cs="Times New Roman"/>
          <w:b/>
          <w:bCs/>
          <w:sz w:val="24"/>
          <w:szCs w:val="24"/>
        </w:rPr>
        <w:t>Not: Okulumuz 2020 yılında Eğitim-Öğretime başlamıştır.</w:t>
      </w:r>
    </w:p>
    <w:p w:rsidR="00C01D20" w:rsidRPr="00C01D20" w:rsidRDefault="00C01D20" w:rsidP="00C01D20">
      <w:pPr>
        <w:ind w:left="-567"/>
        <w:rPr>
          <w:rFonts w:ascii="Times New Roman" w:eastAsia="Times New Roman" w:hAnsi="Times New Roman" w:cs="Times New Roman"/>
          <w:b/>
          <w:bCs/>
          <w:sz w:val="24"/>
          <w:szCs w:val="24"/>
        </w:rPr>
      </w:pPr>
    </w:p>
    <w:p w:rsidR="00C01D20" w:rsidRPr="00C01D20" w:rsidRDefault="00C01D20" w:rsidP="00C01D20">
      <w:pPr>
        <w:pStyle w:val="Balk2"/>
        <w:rPr>
          <w:rFonts w:ascii="Times New Roman" w:eastAsia="SimSun" w:hAnsi="Times New Roman" w:cs="Times New Roman"/>
          <w:bCs w:val="0"/>
          <w:color w:val="auto"/>
          <w:sz w:val="24"/>
          <w:szCs w:val="24"/>
        </w:rPr>
      </w:pPr>
      <w:bookmarkStart w:id="17" w:name="_Toc531097536"/>
      <w:r w:rsidRPr="00C01D20">
        <w:rPr>
          <w:rFonts w:ascii="Times New Roman" w:eastAsia="SimSun" w:hAnsi="Times New Roman" w:cs="Times New Roman"/>
          <w:bCs w:val="0"/>
          <w:color w:val="auto"/>
          <w:sz w:val="24"/>
          <w:szCs w:val="24"/>
        </w:rPr>
        <w:t>PAYDAŞ ANALİZİ</w:t>
      </w:r>
      <w:bookmarkEnd w:id="17"/>
    </w:p>
    <w:p w:rsidR="00C01D20" w:rsidRPr="00C01D20" w:rsidRDefault="00C01D20" w:rsidP="00C01D20">
      <w:pPr>
        <w:ind w:firstLine="708"/>
        <w:jc w:val="both"/>
        <w:rPr>
          <w:rFonts w:ascii="Times New Roman" w:hAnsi="Times New Roman" w:cs="Times New Roman"/>
          <w:sz w:val="24"/>
          <w:szCs w:val="24"/>
        </w:rPr>
      </w:pPr>
      <w:r w:rsidRPr="00C01D20">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01D20" w:rsidRPr="00C01D20" w:rsidRDefault="00C01D20" w:rsidP="00C01D20">
      <w:pPr>
        <w:jc w:val="both"/>
        <w:rPr>
          <w:rFonts w:ascii="Times New Roman" w:hAnsi="Times New Roman" w:cs="Times New Roman"/>
          <w:sz w:val="24"/>
          <w:szCs w:val="24"/>
        </w:rPr>
      </w:pPr>
      <w:r w:rsidRPr="00C01D20">
        <w:rPr>
          <w:rFonts w:ascii="Times New Roman" w:hAnsi="Times New Roman" w:cs="Times New Roman"/>
          <w:noProof/>
          <w:sz w:val="24"/>
          <w:szCs w:val="24"/>
          <w:lang w:eastAsia="tr-TR"/>
        </w:rPr>
        <w:drawing>
          <wp:inline distT="0" distB="0" distL="0" distR="0" wp14:anchorId="28D94EC2" wp14:editId="33AF2B8A">
            <wp:extent cx="3238500" cy="1971675"/>
            <wp:effectExtent l="0" t="38100" r="0" b="28575"/>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 xml:space="preserve">Paydaş anketlerine ilişkin ortaya çıkan temel sonuçlara altta yer verilmiştir : </w:t>
      </w:r>
    </w:p>
    <w:p w:rsidR="00C01D20" w:rsidRPr="00C01D20" w:rsidRDefault="00C01D20" w:rsidP="00C01D20">
      <w:pPr>
        <w:pStyle w:val="Balk1"/>
        <w:spacing w:before="0"/>
        <w:rPr>
          <w:rFonts w:ascii="Times New Roman" w:hAnsi="Times New Roman" w:cs="Times New Roman"/>
          <w:sz w:val="24"/>
          <w:szCs w:val="24"/>
        </w:rPr>
      </w:pPr>
      <w:r w:rsidRPr="00C01D20">
        <w:rPr>
          <w:rFonts w:ascii="Times New Roman" w:hAnsi="Times New Roman" w:cs="Times New Roman"/>
          <w:sz w:val="24"/>
          <w:szCs w:val="24"/>
        </w:rPr>
        <w:lastRenderedPageBreak/>
        <w:t>Öğrenci Anketi Sonuçları:</w:t>
      </w:r>
    </w:p>
    <w:p w:rsidR="00C01D20" w:rsidRPr="00C01D20" w:rsidRDefault="00C01D20" w:rsidP="00C01D20">
      <w:pPr>
        <w:pStyle w:val="GvdeMetni"/>
        <w:ind w:left="278"/>
      </w:pPr>
      <w:r w:rsidRPr="00C01D20">
        <w:t>Okulumuz öğrencilerinin yaş grubunun küçük olması, okuma yazma bilmemesi nedeniyle anket uygulaması yapılmamıştır.</w:t>
      </w:r>
    </w:p>
    <w:p w:rsidR="00C01D20" w:rsidRPr="00C01D20" w:rsidRDefault="00C01D20" w:rsidP="00C01D20">
      <w:pPr>
        <w:pStyle w:val="Balk1"/>
        <w:spacing w:before="0"/>
        <w:rPr>
          <w:rFonts w:ascii="Times New Roman" w:hAnsi="Times New Roman" w:cs="Times New Roman"/>
          <w:b w:val="0"/>
          <w:sz w:val="24"/>
          <w:szCs w:val="24"/>
        </w:rPr>
      </w:pPr>
      <w:bookmarkStart w:id="18" w:name="Öğretmen_Anketi_Sonuçları:"/>
      <w:bookmarkEnd w:id="18"/>
      <w:r w:rsidRPr="00C01D20">
        <w:rPr>
          <w:rFonts w:ascii="Times New Roman" w:hAnsi="Times New Roman" w:cs="Times New Roman"/>
          <w:sz w:val="24"/>
          <w:szCs w:val="24"/>
        </w:rPr>
        <w:t>Öğretmen Anketi Sonuçları:</w:t>
      </w:r>
    </w:p>
    <w:p w:rsidR="00C01D20" w:rsidRPr="00C01D20" w:rsidRDefault="00C01D20" w:rsidP="00C01D20">
      <w:pPr>
        <w:pStyle w:val="GvdeMetni"/>
        <w:spacing w:line="362" w:lineRule="auto"/>
        <w:ind w:left="216" w:right="393"/>
        <w:jc w:val="both"/>
      </w:pPr>
      <w:r w:rsidRPr="00C01D20">
        <w:t>Toplamda 3 öğretmenimize uygulanan anket sonuçlarına göre; kurum personelinin kendini geliştirme, iletişim, fırsat eşitliği, kararlara katılım, yönetimden memnuniyet, takdir-tanıma sistemi, performans değerlendirme sistemi, destek (moral,motivasyon, kariyer, ekipman vb.), okulun misyon, vizyon ve değerlerine ilişkin yüksek oranda memnuniyet söz konusudur. Okul/Kurum ortamı (fiziki şartlar ve psiko-sosyal şartlar, sosyal ve kültürel faaliyetlerdeki başarı ile ilgili oranlar ise iyileştirmeye açık alanlar olarak ortaya çıkmıştır.</w:t>
      </w:r>
    </w:p>
    <w:p w:rsidR="00C01D20" w:rsidRPr="00C01D20" w:rsidRDefault="00C01D20" w:rsidP="00C01D20">
      <w:pPr>
        <w:pStyle w:val="GvdeMetni"/>
      </w:pP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2"/>
        <w:gridCol w:w="5959"/>
        <w:gridCol w:w="1701"/>
        <w:gridCol w:w="1418"/>
        <w:gridCol w:w="1262"/>
        <w:gridCol w:w="1363"/>
        <w:gridCol w:w="1574"/>
      </w:tblGrid>
      <w:tr w:rsidR="00C01D20" w:rsidRPr="00C01D20" w:rsidTr="001F394E">
        <w:trPr>
          <w:trHeight w:val="744"/>
        </w:trPr>
        <w:tc>
          <w:tcPr>
            <w:tcW w:w="782" w:type="dxa"/>
          </w:tcPr>
          <w:p w:rsidR="00C01D20" w:rsidRPr="00C01D20" w:rsidRDefault="00C01D20" w:rsidP="00C01D20">
            <w:pPr>
              <w:pStyle w:val="TableParagraph"/>
              <w:spacing w:before="150"/>
              <w:ind w:left="4"/>
              <w:jc w:val="center"/>
              <w:rPr>
                <w:rFonts w:ascii="Times New Roman" w:hAnsi="Times New Roman" w:cs="Times New Roman"/>
                <w:sz w:val="24"/>
                <w:szCs w:val="24"/>
              </w:rPr>
            </w:pPr>
            <w:r w:rsidRPr="00C01D20">
              <w:rPr>
                <w:rFonts w:ascii="Times New Roman" w:hAnsi="Times New Roman" w:cs="Times New Roman"/>
                <w:sz w:val="24"/>
                <w:szCs w:val="24"/>
              </w:rPr>
              <w:t>Sıra No</w:t>
            </w:r>
          </w:p>
        </w:tc>
        <w:tc>
          <w:tcPr>
            <w:tcW w:w="5959" w:type="dxa"/>
          </w:tcPr>
          <w:p w:rsidR="00C01D20" w:rsidRPr="00C01D20" w:rsidRDefault="00C01D20" w:rsidP="00C01D20">
            <w:pPr>
              <w:pStyle w:val="TableParagraph"/>
              <w:spacing w:before="150"/>
              <w:ind w:right="2559"/>
              <w:rPr>
                <w:rFonts w:ascii="Times New Roman" w:hAnsi="Times New Roman" w:cs="Times New Roman"/>
                <w:b/>
                <w:sz w:val="24"/>
                <w:szCs w:val="24"/>
              </w:rPr>
            </w:pPr>
            <w:r w:rsidRPr="00C01D20">
              <w:rPr>
                <w:rFonts w:ascii="Times New Roman" w:hAnsi="Times New Roman" w:cs="Times New Roman"/>
                <w:b/>
                <w:sz w:val="24"/>
                <w:szCs w:val="24"/>
              </w:rPr>
              <w:t>Maddeler</w:t>
            </w:r>
          </w:p>
        </w:tc>
        <w:tc>
          <w:tcPr>
            <w:tcW w:w="1701" w:type="dxa"/>
          </w:tcPr>
          <w:p w:rsidR="00C01D20" w:rsidRPr="001F394E" w:rsidRDefault="00C01D20" w:rsidP="00C01D20">
            <w:pPr>
              <w:pStyle w:val="TableParagraph"/>
              <w:spacing w:before="11" w:line="242" w:lineRule="auto"/>
              <w:ind w:left="228" w:right="195" w:firstLine="96"/>
              <w:rPr>
                <w:rFonts w:ascii="Times New Roman" w:hAnsi="Times New Roman" w:cs="Times New Roman"/>
                <w:sz w:val="20"/>
                <w:szCs w:val="20"/>
              </w:rPr>
            </w:pPr>
            <w:r w:rsidRPr="001F394E">
              <w:rPr>
                <w:rFonts w:ascii="Times New Roman" w:hAnsi="Times New Roman" w:cs="Times New Roman"/>
                <w:sz w:val="20"/>
                <w:szCs w:val="20"/>
              </w:rPr>
              <w:t>Kesinlikle Katılıyorum</w:t>
            </w:r>
          </w:p>
        </w:tc>
        <w:tc>
          <w:tcPr>
            <w:tcW w:w="1418" w:type="dxa"/>
          </w:tcPr>
          <w:p w:rsidR="00C01D20" w:rsidRPr="001F394E" w:rsidRDefault="00C01D20" w:rsidP="00C01D20">
            <w:pPr>
              <w:pStyle w:val="TableParagraph"/>
              <w:spacing w:before="150"/>
              <w:ind w:left="84" w:right="64"/>
              <w:jc w:val="center"/>
              <w:rPr>
                <w:rFonts w:ascii="Times New Roman" w:hAnsi="Times New Roman" w:cs="Times New Roman"/>
                <w:sz w:val="20"/>
                <w:szCs w:val="20"/>
              </w:rPr>
            </w:pPr>
            <w:r w:rsidRPr="001F394E">
              <w:rPr>
                <w:rFonts w:ascii="Times New Roman" w:hAnsi="Times New Roman" w:cs="Times New Roman"/>
                <w:sz w:val="20"/>
                <w:szCs w:val="20"/>
              </w:rPr>
              <w:t>Katılıyorum</w:t>
            </w:r>
          </w:p>
        </w:tc>
        <w:tc>
          <w:tcPr>
            <w:tcW w:w="1262" w:type="dxa"/>
          </w:tcPr>
          <w:p w:rsidR="00C01D20" w:rsidRPr="001F394E" w:rsidRDefault="00C01D20" w:rsidP="00C01D20">
            <w:pPr>
              <w:pStyle w:val="TableParagraph"/>
              <w:spacing w:before="150"/>
              <w:ind w:left="83" w:right="71"/>
              <w:jc w:val="center"/>
              <w:rPr>
                <w:rFonts w:ascii="Times New Roman" w:hAnsi="Times New Roman" w:cs="Times New Roman"/>
                <w:sz w:val="20"/>
                <w:szCs w:val="20"/>
              </w:rPr>
            </w:pPr>
            <w:r w:rsidRPr="001F394E">
              <w:rPr>
                <w:rFonts w:ascii="Times New Roman" w:hAnsi="Times New Roman" w:cs="Times New Roman"/>
                <w:sz w:val="20"/>
                <w:szCs w:val="20"/>
              </w:rPr>
              <w:t>Kararsızım</w:t>
            </w:r>
          </w:p>
        </w:tc>
        <w:tc>
          <w:tcPr>
            <w:tcW w:w="1363" w:type="dxa"/>
          </w:tcPr>
          <w:p w:rsidR="00C01D20" w:rsidRPr="001F394E" w:rsidRDefault="00C01D20" w:rsidP="00C01D20">
            <w:pPr>
              <w:pStyle w:val="TableParagraph"/>
              <w:spacing w:before="11" w:line="242" w:lineRule="auto"/>
              <w:ind w:left="101" w:right="63" w:firstLine="216"/>
              <w:rPr>
                <w:rFonts w:ascii="Times New Roman" w:hAnsi="Times New Roman" w:cs="Times New Roman"/>
                <w:sz w:val="20"/>
                <w:szCs w:val="20"/>
              </w:rPr>
            </w:pPr>
            <w:r w:rsidRPr="001F394E">
              <w:rPr>
                <w:rFonts w:ascii="Times New Roman" w:hAnsi="Times New Roman" w:cs="Times New Roman"/>
                <w:sz w:val="20"/>
                <w:szCs w:val="20"/>
              </w:rPr>
              <w:t>Kısmen Katılıyorum</w:t>
            </w:r>
          </w:p>
        </w:tc>
        <w:tc>
          <w:tcPr>
            <w:tcW w:w="1574" w:type="dxa"/>
          </w:tcPr>
          <w:p w:rsidR="00C01D20" w:rsidRPr="001F394E" w:rsidRDefault="00C01D20" w:rsidP="00C01D20">
            <w:pPr>
              <w:pStyle w:val="TableParagraph"/>
              <w:spacing w:before="150"/>
              <w:ind w:left="111"/>
              <w:rPr>
                <w:rFonts w:ascii="Times New Roman" w:hAnsi="Times New Roman" w:cs="Times New Roman"/>
                <w:sz w:val="20"/>
                <w:szCs w:val="20"/>
              </w:rPr>
            </w:pPr>
            <w:r w:rsidRPr="001F394E">
              <w:rPr>
                <w:rFonts w:ascii="Times New Roman" w:hAnsi="Times New Roman" w:cs="Times New Roman"/>
                <w:sz w:val="20"/>
                <w:szCs w:val="20"/>
              </w:rPr>
              <w:t>Katılmıyorum</w:t>
            </w:r>
          </w:p>
        </w:tc>
      </w:tr>
      <w:tr w:rsidR="00C01D20" w:rsidRPr="00C01D20" w:rsidTr="001F394E">
        <w:trPr>
          <w:trHeight w:val="518"/>
        </w:trPr>
        <w:tc>
          <w:tcPr>
            <w:tcW w:w="782" w:type="dxa"/>
          </w:tcPr>
          <w:p w:rsidR="00C01D20" w:rsidRPr="00C01D20" w:rsidRDefault="00C01D20" w:rsidP="00C01D20">
            <w:pPr>
              <w:pStyle w:val="TableParagraph"/>
              <w:spacing w:before="40"/>
              <w:ind w:left="10"/>
              <w:jc w:val="center"/>
              <w:rPr>
                <w:rFonts w:ascii="Times New Roman" w:hAnsi="Times New Roman" w:cs="Times New Roman"/>
                <w:sz w:val="24"/>
                <w:szCs w:val="24"/>
              </w:rPr>
            </w:pPr>
            <w:r w:rsidRPr="00C01D20">
              <w:rPr>
                <w:rFonts w:ascii="Times New Roman" w:hAnsi="Times New Roman" w:cs="Times New Roman"/>
                <w:sz w:val="24"/>
                <w:szCs w:val="24"/>
              </w:rPr>
              <w:t>1</w:t>
            </w:r>
          </w:p>
        </w:tc>
        <w:tc>
          <w:tcPr>
            <w:tcW w:w="5959" w:type="dxa"/>
          </w:tcPr>
          <w:p w:rsidR="00C01D20" w:rsidRPr="00C01D20" w:rsidRDefault="00C01D20" w:rsidP="00C01D20">
            <w:pPr>
              <w:pStyle w:val="TableParagraph"/>
              <w:spacing w:before="11"/>
              <w:ind w:left="17"/>
              <w:rPr>
                <w:rFonts w:ascii="Times New Roman" w:hAnsi="Times New Roman" w:cs="Times New Roman"/>
                <w:sz w:val="24"/>
                <w:szCs w:val="24"/>
              </w:rPr>
            </w:pPr>
            <w:r w:rsidRPr="00C01D20">
              <w:rPr>
                <w:rFonts w:ascii="Times New Roman" w:hAnsi="Times New Roman" w:cs="Times New Roman"/>
                <w:sz w:val="24"/>
                <w:szCs w:val="24"/>
              </w:rPr>
              <w:t>Okulumuzda alınan kararlar çalışanların katılımıyla alınır.</w:t>
            </w:r>
          </w:p>
        </w:tc>
        <w:tc>
          <w:tcPr>
            <w:tcW w:w="1701" w:type="dxa"/>
          </w:tcPr>
          <w:p w:rsidR="00C01D20" w:rsidRPr="00C01D20" w:rsidRDefault="00C01D20" w:rsidP="00C01D20">
            <w:pPr>
              <w:pStyle w:val="TableParagraph"/>
              <w:spacing w:before="4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rPr>
                <w:rFonts w:ascii="Times New Roman" w:hAnsi="Times New Roman" w:cs="Times New Roman"/>
                <w:sz w:val="24"/>
                <w:szCs w:val="24"/>
              </w:rPr>
            </w:pP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470"/>
        </w:trPr>
        <w:tc>
          <w:tcPr>
            <w:tcW w:w="782" w:type="dxa"/>
          </w:tcPr>
          <w:p w:rsidR="00C01D20" w:rsidRPr="00C01D20" w:rsidRDefault="00C01D20" w:rsidP="00C01D20">
            <w:pPr>
              <w:pStyle w:val="TableParagraph"/>
              <w:spacing w:before="16"/>
              <w:ind w:left="10"/>
              <w:jc w:val="center"/>
              <w:rPr>
                <w:rFonts w:ascii="Times New Roman" w:hAnsi="Times New Roman" w:cs="Times New Roman"/>
                <w:sz w:val="24"/>
                <w:szCs w:val="24"/>
              </w:rPr>
            </w:pPr>
            <w:r w:rsidRPr="00C01D20">
              <w:rPr>
                <w:rFonts w:ascii="Times New Roman" w:hAnsi="Times New Roman" w:cs="Times New Roman"/>
                <w:sz w:val="24"/>
                <w:szCs w:val="24"/>
              </w:rPr>
              <w:t>2</w:t>
            </w:r>
          </w:p>
        </w:tc>
        <w:tc>
          <w:tcPr>
            <w:tcW w:w="5959" w:type="dxa"/>
          </w:tcPr>
          <w:p w:rsidR="00C01D20" w:rsidRPr="00C01D20" w:rsidRDefault="00C01D20" w:rsidP="00C01D20">
            <w:pPr>
              <w:pStyle w:val="TableParagraph"/>
              <w:spacing w:before="16"/>
              <w:ind w:left="17"/>
              <w:rPr>
                <w:rFonts w:ascii="Times New Roman" w:hAnsi="Times New Roman" w:cs="Times New Roman"/>
                <w:sz w:val="24"/>
                <w:szCs w:val="24"/>
              </w:rPr>
            </w:pPr>
            <w:r w:rsidRPr="00C01D20">
              <w:rPr>
                <w:rFonts w:ascii="Times New Roman" w:hAnsi="Times New Roman" w:cs="Times New Roman"/>
                <w:sz w:val="24"/>
                <w:szCs w:val="24"/>
              </w:rPr>
              <w:t>Kurumdaki tüm duyurular çalışanlara zamanında iletilir.</w:t>
            </w:r>
          </w:p>
        </w:tc>
        <w:tc>
          <w:tcPr>
            <w:tcW w:w="1701" w:type="dxa"/>
          </w:tcPr>
          <w:p w:rsidR="00C01D20" w:rsidRPr="00C01D20" w:rsidRDefault="00C01D20" w:rsidP="00C01D20">
            <w:pPr>
              <w:pStyle w:val="TableParagraph"/>
              <w:spacing w:before="16"/>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rPr>
                <w:rFonts w:ascii="Times New Roman" w:hAnsi="Times New Roman" w:cs="Times New Roman"/>
                <w:sz w:val="24"/>
                <w:szCs w:val="24"/>
              </w:rPr>
            </w:pP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738"/>
        </w:trPr>
        <w:tc>
          <w:tcPr>
            <w:tcW w:w="782" w:type="dxa"/>
          </w:tcPr>
          <w:p w:rsidR="00C01D20" w:rsidRPr="00C01D20" w:rsidRDefault="00C01D20" w:rsidP="00C01D20">
            <w:pPr>
              <w:pStyle w:val="TableParagraph"/>
              <w:spacing w:before="145"/>
              <w:ind w:left="10"/>
              <w:jc w:val="center"/>
              <w:rPr>
                <w:rFonts w:ascii="Times New Roman" w:hAnsi="Times New Roman" w:cs="Times New Roman"/>
                <w:sz w:val="24"/>
                <w:szCs w:val="24"/>
              </w:rPr>
            </w:pPr>
            <w:r w:rsidRPr="00C01D20">
              <w:rPr>
                <w:rFonts w:ascii="Times New Roman" w:hAnsi="Times New Roman" w:cs="Times New Roman"/>
                <w:sz w:val="24"/>
                <w:szCs w:val="24"/>
              </w:rPr>
              <w:t>3</w:t>
            </w:r>
          </w:p>
        </w:tc>
        <w:tc>
          <w:tcPr>
            <w:tcW w:w="5959" w:type="dxa"/>
          </w:tcPr>
          <w:p w:rsidR="00C01D20" w:rsidRPr="00C01D20" w:rsidRDefault="00C01D20" w:rsidP="00C01D20">
            <w:pPr>
              <w:pStyle w:val="TableParagraph"/>
              <w:spacing w:before="6" w:line="242" w:lineRule="auto"/>
              <w:ind w:left="17"/>
              <w:rPr>
                <w:rFonts w:ascii="Times New Roman" w:hAnsi="Times New Roman" w:cs="Times New Roman"/>
                <w:sz w:val="24"/>
                <w:szCs w:val="24"/>
              </w:rPr>
            </w:pPr>
            <w:r w:rsidRPr="00C01D20">
              <w:rPr>
                <w:rFonts w:ascii="Times New Roman" w:hAnsi="Times New Roman" w:cs="Times New Roman"/>
                <w:sz w:val="24"/>
                <w:szCs w:val="24"/>
              </w:rPr>
              <w:t>Her türlü ödüllendirmede adil olma, tarafsızlık ve objektiflik esastır.</w:t>
            </w:r>
          </w:p>
        </w:tc>
        <w:tc>
          <w:tcPr>
            <w:tcW w:w="1701" w:type="dxa"/>
          </w:tcPr>
          <w:p w:rsidR="00C01D20" w:rsidRPr="00C01D20" w:rsidRDefault="00C01D20" w:rsidP="00C01D20">
            <w:pPr>
              <w:pStyle w:val="TableParagraph"/>
              <w:spacing w:before="145"/>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spacing w:before="145"/>
              <w:ind w:left="80" w:right="64"/>
              <w:jc w:val="center"/>
              <w:rPr>
                <w:rFonts w:ascii="Times New Roman" w:hAnsi="Times New Roman" w:cs="Times New Roman"/>
                <w:sz w:val="24"/>
                <w:szCs w:val="24"/>
              </w:rPr>
            </w:pP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466"/>
        </w:trPr>
        <w:tc>
          <w:tcPr>
            <w:tcW w:w="782" w:type="dxa"/>
          </w:tcPr>
          <w:p w:rsidR="00C01D20" w:rsidRPr="00C01D20" w:rsidRDefault="00C01D20" w:rsidP="00C01D20">
            <w:pPr>
              <w:pStyle w:val="TableParagraph"/>
              <w:spacing w:before="11"/>
              <w:ind w:left="10"/>
              <w:jc w:val="center"/>
              <w:rPr>
                <w:rFonts w:ascii="Times New Roman" w:hAnsi="Times New Roman" w:cs="Times New Roman"/>
                <w:sz w:val="24"/>
                <w:szCs w:val="24"/>
              </w:rPr>
            </w:pPr>
            <w:r w:rsidRPr="00C01D20">
              <w:rPr>
                <w:rFonts w:ascii="Times New Roman" w:hAnsi="Times New Roman" w:cs="Times New Roman"/>
                <w:sz w:val="24"/>
                <w:szCs w:val="24"/>
              </w:rPr>
              <w:t>4</w:t>
            </w:r>
          </w:p>
        </w:tc>
        <w:tc>
          <w:tcPr>
            <w:tcW w:w="5959" w:type="dxa"/>
          </w:tcPr>
          <w:p w:rsidR="00C01D20" w:rsidRPr="00C01D20" w:rsidRDefault="00C01D20" w:rsidP="00C01D20">
            <w:pPr>
              <w:pStyle w:val="TableParagraph"/>
              <w:spacing w:before="11"/>
              <w:ind w:left="17"/>
              <w:rPr>
                <w:rFonts w:ascii="Times New Roman" w:hAnsi="Times New Roman" w:cs="Times New Roman"/>
                <w:sz w:val="24"/>
                <w:szCs w:val="24"/>
              </w:rPr>
            </w:pPr>
            <w:r w:rsidRPr="00C01D20">
              <w:rPr>
                <w:rFonts w:ascii="Times New Roman" w:hAnsi="Times New Roman" w:cs="Times New Roman"/>
                <w:sz w:val="24"/>
                <w:szCs w:val="24"/>
              </w:rPr>
              <w:t>Kendimi, okulun değerli bir üyesi olarak görürüm.</w:t>
            </w:r>
          </w:p>
        </w:tc>
        <w:tc>
          <w:tcPr>
            <w:tcW w:w="1701" w:type="dxa"/>
          </w:tcPr>
          <w:p w:rsidR="00C01D20" w:rsidRPr="00C01D20" w:rsidRDefault="00C01D20" w:rsidP="00C01D20">
            <w:pPr>
              <w:pStyle w:val="TableParagraph"/>
              <w:spacing w:before="11"/>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spacing w:before="11"/>
              <w:ind w:left="80" w:right="64"/>
              <w:jc w:val="center"/>
              <w:rPr>
                <w:rFonts w:ascii="Times New Roman" w:hAnsi="Times New Roman" w:cs="Times New Roman"/>
                <w:sz w:val="24"/>
                <w:szCs w:val="24"/>
              </w:rPr>
            </w:pP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498"/>
        </w:trPr>
        <w:tc>
          <w:tcPr>
            <w:tcW w:w="782" w:type="dxa"/>
          </w:tcPr>
          <w:p w:rsidR="00C01D20" w:rsidRPr="00C01D20" w:rsidRDefault="00C01D20" w:rsidP="00C01D20">
            <w:pPr>
              <w:pStyle w:val="TableParagraph"/>
              <w:spacing w:before="30"/>
              <w:ind w:left="10"/>
              <w:jc w:val="center"/>
              <w:rPr>
                <w:rFonts w:ascii="Times New Roman" w:hAnsi="Times New Roman" w:cs="Times New Roman"/>
                <w:sz w:val="24"/>
                <w:szCs w:val="24"/>
              </w:rPr>
            </w:pPr>
            <w:r w:rsidRPr="00C01D20">
              <w:rPr>
                <w:rFonts w:ascii="Times New Roman" w:hAnsi="Times New Roman" w:cs="Times New Roman"/>
                <w:sz w:val="24"/>
                <w:szCs w:val="24"/>
              </w:rPr>
              <w:t>5</w:t>
            </w:r>
          </w:p>
        </w:tc>
        <w:tc>
          <w:tcPr>
            <w:tcW w:w="5959" w:type="dxa"/>
          </w:tcPr>
          <w:p w:rsidR="00C01D20" w:rsidRPr="00C01D20" w:rsidRDefault="00C01D20" w:rsidP="00C01D20">
            <w:pPr>
              <w:pStyle w:val="TableParagraph"/>
              <w:spacing w:before="11"/>
              <w:ind w:left="17"/>
              <w:rPr>
                <w:rFonts w:ascii="Times New Roman" w:hAnsi="Times New Roman" w:cs="Times New Roman"/>
                <w:sz w:val="24"/>
                <w:szCs w:val="24"/>
              </w:rPr>
            </w:pPr>
            <w:r w:rsidRPr="00C01D20">
              <w:rPr>
                <w:rFonts w:ascii="Times New Roman" w:hAnsi="Times New Roman" w:cs="Times New Roman"/>
                <w:sz w:val="24"/>
                <w:szCs w:val="24"/>
              </w:rPr>
              <w:t>Çalıştığım okul bana kendimi geliştirme imkanı tanımaktadır.</w:t>
            </w:r>
          </w:p>
        </w:tc>
        <w:tc>
          <w:tcPr>
            <w:tcW w:w="1701" w:type="dxa"/>
          </w:tcPr>
          <w:p w:rsidR="00C01D20" w:rsidRPr="00C01D20" w:rsidRDefault="00C01D20" w:rsidP="00C01D20">
            <w:pPr>
              <w:pStyle w:val="TableParagraph"/>
              <w:spacing w:before="3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spacing w:before="30"/>
              <w:ind w:left="75" w:right="64"/>
              <w:jc w:val="center"/>
              <w:rPr>
                <w:rFonts w:ascii="Times New Roman" w:hAnsi="Times New Roman" w:cs="Times New Roman"/>
                <w:sz w:val="24"/>
                <w:szCs w:val="24"/>
              </w:rPr>
            </w:pP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542"/>
        </w:trPr>
        <w:tc>
          <w:tcPr>
            <w:tcW w:w="782" w:type="dxa"/>
          </w:tcPr>
          <w:p w:rsidR="00C01D20" w:rsidRPr="00C01D20" w:rsidRDefault="00C01D20" w:rsidP="00C01D20">
            <w:pPr>
              <w:pStyle w:val="TableParagraph"/>
              <w:spacing w:before="49"/>
              <w:ind w:left="10"/>
              <w:jc w:val="center"/>
              <w:rPr>
                <w:rFonts w:ascii="Times New Roman" w:hAnsi="Times New Roman" w:cs="Times New Roman"/>
                <w:sz w:val="24"/>
                <w:szCs w:val="24"/>
              </w:rPr>
            </w:pPr>
            <w:r w:rsidRPr="00C01D20">
              <w:rPr>
                <w:rFonts w:ascii="Times New Roman" w:hAnsi="Times New Roman" w:cs="Times New Roman"/>
                <w:sz w:val="24"/>
                <w:szCs w:val="24"/>
              </w:rPr>
              <w:t>6</w:t>
            </w:r>
          </w:p>
        </w:tc>
        <w:tc>
          <w:tcPr>
            <w:tcW w:w="5959" w:type="dxa"/>
          </w:tcPr>
          <w:p w:rsidR="00C01D20" w:rsidRPr="00C01D20" w:rsidRDefault="00C01D20" w:rsidP="00C01D20">
            <w:pPr>
              <w:pStyle w:val="TableParagraph"/>
              <w:spacing w:before="11"/>
              <w:ind w:left="17"/>
              <w:rPr>
                <w:rFonts w:ascii="Times New Roman" w:hAnsi="Times New Roman" w:cs="Times New Roman"/>
                <w:sz w:val="24"/>
                <w:szCs w:val="24"/>
              </w:rPr>
            </w:pPr>
            <w:r w:rsidRPr="00C01D20">
              <w:rPr>
                <w:rFonts w:ascii="Times New Roman" w:hAnsi="Times New Roman" w:cs="Times New Roman"/>
                <w:sz w:val="24"/>
                <w:szCs w:val="24"/>
              </w:rPr>
              <w:t>Okul, teknik arç ve gereç yönünden yeterli donanıma sahiptir.</w:t>
            </w:r>
          </w:p>
        </w:tc>
        <w:tc>
          <w:tcPr>
            <w:tcW w:w="1701" w:type="dxa"/>
          </w:tcPr>
          <w:p w:rsidR="00C01D20" w:rsidRPr="00C01D20" w:rsidRDefault="00C01D20" w:rsidP="00C01D20">
            <w:pPr>
              <w:pStyle w:val="TableParagraph"/>
              <w:spacing w:before="49"/>
              <w:ind w:left="511" w:right="501"/>
              <w:jc w:val="center"/>
              <w:rPr>
                <w:rFonts w:ascii="Times New Roman" w:hAnsi="Times New Roman" w:cs="Times New Roman"/>
                <w:sz w:val="24"/>
                <w:szCs w:val="24"/>
              </w:rPr>
            </w:pPr>
          </w:p>
        </w:tc>
        <w:tc>
          <w:tcPr>
            <w:tcW w:w="1418" w:type="dxa"/>
          </w:tcPr>
          <w:p w:rsidR="00C01D20" w:rsidRPr="00C01D20" w:rsidRDefault="00C01D20" w:rsidP="00C01D20">
            <w:pPr>
              <w:pStyle w:val="TableParagraph"/>
              <w:spacing w:before="49"/>
              <w:ind w:left="80" w:right="64"/>
              <w:jc w:val="center"/>
              <w:rPr>
                <w:rFonts w:ascii="Times New Roman" w:hAnsi="Times New Roman" w:cs="Times New Roman"/>
                <w:sz w:val="24"/>
                <w:szCs w:val="24"/>
              </w:rPr>
            </w:pPr>
            <w:r w:rsidRPr="00C01D20">
              <w:rPr>
                <w:rFonts w:ascii="Times New Roman" w:hAnsi="Times New Roman" w:cs="Times New Roman"/>
                <w:sz w:val="24"/>
                <w:szCs w:val="24"/>
              </w:rPr>
              <w:t>100%</w:t>
            </w:r>
          </w:p>
        </w:tc>
        <w:tc>
          <w:tcPr>
            <w:tcW w:w="1262"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1F394E">
        <w:trPr>
          <w:trHeight w:val="743"/>
        </w:trPr>
        <w:tc>
          <w:tcPr>
            <w:tcW w:w="782" w:type="dxa"/>
          </w:tcPr>
          <w:p w:rsidR="00C01D20" w:rsidRPr="00C01D20" w:rsidRDefault="00C01D20" w:rsidP="00C01D20">
            <w:pPr>
              <w:pStyle w:val="TableParagraph"/>
              <w:spacing w:before="150"/>
              <w:ind w:left="10"/>
              <w:jc w:val="center"/>
              <w:rPr>
                <w:rFonts w:ascii="Times New Roman" w:hAnsi="Times New Roman" w:cs="Times New Roman"/>
                <w:sz w:val="24"/>
                <w:szCs w:val="24"/>
              </w:rPr>
            </w:pPr>
            <w:r w:rsidRPr="00C01D20">
              <w:rPr>
                <w:rFonts w:ascii="Times New Roman" w:hAnsi="Times New Roman" w:cs="Times New Roman"/>
                <w:sz w:val="24"/>
                <w:szCs w:val="24"/>
              </w:rPr>
              <w:t>7</w:t>
            </w:r>
          </w:p>
        </w:tc>
        <w:tc>
          <w:tcPr>
            <w:tcW w:w="5959" w:type="dxa"/>
          </w:tcPr>
          <w:p w:rsidR="00C01D20" w:rsidRPr="00C01D20" w:rsidRDefault="00C01D20" w:rsidP="00C01D20">
            <w:pPr>
              <w:pStyle w:val="TableParagraph"/>
              <w:spacing w:before="11" w:line="242" w:lineRule="auto"/>
              <w:ind w:left="17"/>
              <w:rPr>
                <w:rFonts w:ascii="Times New Roman" w:hAnsi="Times New Roman" w:cs="Times New Roman"/>
                <w:sz w:val="24"/>
                <w:szCs w:val="24"/>
              </w:rPr>
            </w:pPr>
            <w:r w:rsidRPr="00C01D20">
              <w:rPr>
                <w:rFonts w:ascii="Times New Roman" w:hAnsi="Times New Roman" w:cs="Times New Roman"/>
                <w:sz w:val="24"/>
                <w:szCs w:val="24"/>
              </w:rPr>
              <w:t>Okulda çalışanlara yönelik sosyal ve kültürel faaliyetler düzenlenir.</w:t>
            </w:r>
          </w:p>
        </w:tc>
        <w:tc>
          <w:tcPr>
            <w:tcW w:w="1701" w:type="dxa"/>
          </w:tcPr>
          <w:p w:rsidR="00C01D20" w:rsidRPr="00C01D20" w:rsidRDefault="00C01D20" w:rsidP="00C01D20">
            <w:pPr>
              <w:pStyle w:val="TableParagraph"/>
              <w:spacing w:before="15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418" w:type="dxa"/>
          </w:tcPr>
          <w:p w:rsidR="00C01D20" w:rsidRPr="00C01D20" w:rsidRDefault="00C01D20" w:rsidP="00C01D20">
            <w:pPr>
              <w:pStyle w:val="TableParagraph"/>
              <w:spacing w:before="150"/>
              <w:ind w:left="75" w:right="64"/>
              <w:jc w:val="center"/>
              <w:rPr>
                <w:rFonts w:ascii="Times New Roman" w:hAnsi="Times New Roman" w:cs="Times New Roman"/>
                <w:sz w:val="24"/>
                <w:szCs w:val="24"/>
              </w:rPr>
            </w:pPr>
          </w:p>
        </w:tc>
        <w:tc>
          <w:tcPr>
            <w:tcW w:w="1262" w:type="dxa"/>
          </w:tcPr>
          <w:p w:rsidR="00C01D20" w:rsidRPr="00C01D20" w:rsidRDefault="00C01D20" w:rsidP="00C01D20">
            <w:pPr>
              <w:pStyle w:val="TableParagraph"/>
              <w:spacing w:before="150"/>
              <w:ind w:left="78" w:right="71"/>
              <w:jc w:val="center"/>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bl>
    <w:p w:rsidR="00C01D20" w:rsidRPr="00C01D20" w:rsidRDefault="00C01D20" w:rsidP="00C01D20">
      <w:pPr>
        <w:rPr>
          <w:rFonts w:ascii="Times New Roman" w:hAnsi="Times New Roman" w:cs="Times New Roman"/>
          <w:sz w:val="24"/>
          <w:szCs w:val="24"/>
        </w:rPr>
      </w:pP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2"/>
        <w:gridCol w:w="6083"/>
        <w:gridCol w:w="1622"/>
        <w:gridCol w:w="1368"/>
        <w:gridCol w:w="1267"/>
        <w:gridCol w:w="1363"/>
        <w:gridCol w:w="1574"/>
      </w:tblGrid>
      <w:tr w:rsidR="00C01D20" w:rsidRPr="00C01D20" w:rsidTr="00C01D20">
        <w:trPr>
          <w:trHeight w:val="643"/>
        </w:trPr>
        <w:tc>
          <w:tcPr>
            <w:tcW w:w="782" w:type="dxa"/>
          </w:tcPr>
          <w:p w:rsidR="00C01D20" w:rsidRPr="00C01D20" w:rsidRDefault="00C01D20" w:rsidP="00C01D20">
            <w:pPr>
              <w:pStyle w:val="TableParagraph"/>
              <w:spacing w:before="102"/>
              <w:ind w:left="10"/>
              <w:jc w:val="center"/>
              <w:rPr>
                <w:rFonts w:ascii="Times New Roman" w:hAnsi="Times New Roman" w:cs="Times New Roman"/>
                <w:sz w:val="24"/>
                <w:szCs w:val="24"/>
              </w:rPr>
            </w:pPr>
            <w:r w:rsidRPr="00C01D20">
              <w:rPr>
                <w:rFonts w:ascii="Times New Roman" w:hAnsi="Times New Roman" w:cs="Times New Roman"/>
                <w:sz w:val="24"/>
                <w:szCs w:val="24"/>
              </w:rPr>
              <w:lastRenderedPageBreak/>
              <w:t>8</w:t>
            </w:r>
          </w:p>
        </w:tc>
        <w:tc>
          <w:tcPr>
            <w:tcW w:w="6083" w:type="dxa"/>
          </w:tcPr>
          <w:p w:rsidR="00C01D20" w:rsidRPr="00C01D20" w:rsidRDefault="00C01D20" w:rsidP="00C01D20">
            <w:pPr>
              <w:pStyle w:val="TableParagraph"/>
              <w:spacing w:before="11"/>
              <w:ind w:left="17"/>
              <w:rPr>
                <w:rFonts w:ascii="Times New Roman" w:hAnsi="Times New Roman" w:cs="Times New Roman"/>
                <w:sz w:val="24"/>
                <w:szCs w:val="24"/>
              </w:rPr>
            </w:pPr>
            <w:r w:rsidRPr="00C01D20">
              <w:rPr>
                <w:rFonts w:ascii="Times New Roman" w:hAnsi="Times New Roman" w:cs="Times New Roman"/>
                <w:sz w:val="24"/>
                <w:szCs w:val="24"/>
              </w:rPr>
              <w:t>Okulda öğretmenler arasında ayrım yapılmamaktadır.</w:t>
            </w:r>
          </w:p>
        </w:tc>
        <w:tc>
          <w:tcPr>
            <w:tcW w:w="1622" w:type="dxa"/>
          </w:tcPr>
          <w:p w:rsidR="00C01D20" w:rsidRPr="00C01D20" w:rsidRDefault="00C01D20" w:rsidP="00C01D20">
            <w:pPr>
              <w:pStyle w:val="TableParagraph"/>
              <w:spacing w:before="102"/>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368" w:type="dxa"/>
          </w:tcPr>
          <w:p w:rsidR="00C01D20" w:rsidRPr="00C01D20" w:rsidRDefault="00C01D20" w:rsidP="00C01D20">
            <w:pPr>
              <w:pStyle w:val="TableParagraph"/>
              <w:spacing w:before="102"/>
              <w:ind w:right="451"/>
              <w:jc w:val="right"/>
              <w:rPr>
                <w:rFonts w:ascii="Times New Roman" w:hAnsi="Times New Roman" w:cs="Times New Roman"/>
                <w:sz w:val="24"/>
                <w:szCs w:val="24"/>
              </w:rPr>
            </w:pP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C01D20">
        <w:trPr>
          <w:trHeight w:val="743"/>
        </w:trPr>
        <w:tc>
          <w:tcPr>
            <w:tcW w:w="782" w:type="dxa"/>
          </w:tcPr>
          <w:p w:rsidR="00C01D20" w:rsidRPr="00C01D20" w:rsidRDefault="00C01D20" w:rsidP="00C01D20">
            <w:pPr>
              <w:pStyle w:val="TableParagraph"/>
              <w:spacing w:before="150"/>
              <w:ind w:left="10"/>
              <w:jc w:val="center"/>
              <w:rPr>
                <w:rFonts w:ascii="Times New Roman" w:hAnsi="Times New Roman" w:cs="Times New Roman"/>
                <w:sz w:val="24"/>
                <w:szCs w:val="24"/>
              </w:rPr>
            </w:pPr>
            <w:r w:rsidRPr="00C01D20">
              <w:rPr>
                <w:rFonts w:ascii="Times New Roman" w:hAnsi="Times New Roman" w:cs="Times New Roman"/>
                <w:sz w:val="24"/>
                <w:szCs w:val="24"/>
              </w:rPr>
              <w:t>9</w:t>
            </w:r>
          </w:p>
        </w:tc>
        <w:tc>
          <w:tcPr>
            <w:tcW w:w="6083" w:type="dxa"/>
          </w:tcPr>
          <w:p w:rsidR="00C01D20" w:rsidRPr="00C01D20" w:rsidRDefault="00C01D20" w:rsidP="00C01D20">
            <w:pPr>
              <w:pStyle w:val="TableParagraph"/>
              <w:spacing w:before="6" w:line="247" w:lineRule="auto"/>
              <w:ind w:left="17" w:right="962"/>
              <w:rPr>
                <w:rFonts w:ascii="Times New Roman" w:hAnsi="Times New Roman" w:cs="Times New Roman"/>
                <w:sz w:val="24"/>
                <w:szCs w:val="24"/>
              </w:rPr>
            </w:pPr>
            <w:r w:rsidRPr="00C01D20">
              <w:rPr>
                <w:rFonts w:ascii="Times New Roman" w:hAnsi="Times New Roman" w:cs="Times New Roman"/>
                <w:sz w:val="24"/>
                <w:szCs w:val="24"/>
              </w:rPr>
              <w:t>Okulumuzda yerelde ve toplum üzerinde olumlu etki bırakacak çalışmalar yapılmaktadır.</w:t>
            </w:r>
          </w:p>
        </w:tc>
        <w:tc>
          <w:tcPr>
            <w:tcW w:w="1622" w:type="dxa"/>
          </w:tcPr>
          <w:p w:rsidR="00C01D20" w:rsidRPr="00C01D20" w:rsidRDefault="00C01D20" w:rsidP="00C01D20">
            <w:pPr>
              <w:pStyle w:val="TableParagraph"/>
              <w:spacing w:before="150"/>
              <w:ind w:left="511" w:right="501"/>
              <w:jc w:val="center"/>
              <w:rPr>
                <w:rFonts w:ascii="Times New Roman" w:hAnsi="Times New Roman" w:cs="Times New Roman"/>
                <w:sz w:val="24"/>
                <w:szCs w:val="24"/>
              </w:rPr>
            </w:pPr>
            <w:r w:rsidRPr="00C01D20">
              <w:rPr>
                <w:rFonts w:ascii="Times New Roman" w:hAnsi="Times New Roman" w:cs="Times New Roman"/>
                <w:sz w:val="24"/>
                <w:szCs w:val="24"/>
              </w:rPr>
              <w:t>33%</w:t>
            </w:r>
          </w:p>
        </w:tc>
        <w:tc>
          <w:tcPr>
            <w:tcW w:w="1368" w:type="dxa"/>
          </w:tcPr>
          <w:p w:rsidR="00C01D20" w:rsidRPr="00C01D20" w:rsidRDefault="00C01D20" w:rsidP="00C01D20">
            <w:pPr>
              <w:pStyle w:val="TableParagraph"/>
              <w:spacing w:before="150"/>
              <w:ind w:right="513"/>
              <w:jc w:val="right"/>
              <w:rPr>
                <w:rFonts w:ascii="Times New Roman" w:hAnsi="Times New Roman" w:cs="Times New Roman"/>
                <w:sz w:val="24"/>
                <w:szCs w:val="24"/>
              </w:rPr>
            </w:pPr>
            <w:r w:rsidRPr="00C01D20">
              <w:rPr>
                <w:rFonts w:ascii="Times New Roman" w:hAnsi="Times New Roman" w:cs="Times New Roman"/>
                <w:sz w:val="24"/>
                <w:szCs w:val="24"/>
              </w:rPr>
              <w:t>33%</w:t>
            </w: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p w:rsidR="00C01D20" w:rsidRPr="00C01D20" w:rsidRDefault="00C01D20" w:rsidP="00C01D20">
            <w:pPr>
              <w:pStyle w:val="TableParagraph"/>
              <w:rPr>
                <w:rFonts w:ascii="Times New Roman" w:hAnsi="Times New Roman" w:cs="Times New Roman"/>
                <w:sz w:val="24"/>
                <w:szCs w:val="24"/>
              </w:rPr>
            </w:pPr>
            <w:r w:rsidRPr="00C01D20">
              <w:rPr>
                <w:rFonts w:ascii="Times New Roman" w:hAnsi="Times New Roman" w:cs="Times New Roman"/>
                <w:sz w:val="24"/>
                <w:szCs w:val="24"/>
              </w:rPr>
              <w:t xml:space="preserve">    33%</w:t>
            </w: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C01D20">
        <w:trPr>
          <w:trHeight w:val="739"/>
        </w:trPr>
        <w:tc>
          <w:tcPr>
            <w:tcW w:w="782" w:type="dxa"/>
          </w:tcPr>
          <w:p w:rsidR="00C01D20" w:rsidRPr="00C01D20" w:rsidRDefault="00C01D20" w:rsidP="00C01D20">
            <w:pPr>
              <w:pStyle w:val="TableParagraph"/>
              <w:spacing w:before="150"/>
              <w:ind w:left="5"/>
              <w:jc w:val="center"/>
              <w:rPr>
                <w:rFonts w:ascii="Times New Roman" w:hAnsi="Times New Roman" w:cs="Times New Roman"/>
                <w:sz w:val="24"/>
                <w:szCs w:val="24"/>
              </w:rPr>
            </w:pPr>
            <w:r w:rsidRPr="00C01D20">
              <w:rPr>
                <w:rFonts w:ascii="Times New Roman" w:hAnsi="Times New Roman" w:cs="Times New Roman"/>
                <w:sz w:val="24"/>
                <w:szCs w:val="24"/>
              </w:rPr>
              <w:t>10</w:t>
            </w:r>
          </w:p>
        </w:tc>
        <w:tc>
          <w:tcPr>
            <w:tcW w:w="6083" w:type="dxa"/>
          </w:tcPr>
          <w:p w:rsidR="00C01D20" w:rsidRPr="00C01D20" w:rsidRDefault="00C01D20" w:rsidP="00C01D20">
            <w:pPr>
              <w:pStyle w:val="TableParagraph"/>
              <w:spacing w:before="6" w:line="242" w:lineRule="auto"/>
              <w:ind w:left="17" w:right="16"/>
              <w:rPr>
                <w:rFonts w:ascii="Times New Roman" w:hAnsi="Times New Roman" w:cs="Times New Roman"/>
                <w:sz w:val="24"/>
                <w:szCs w:val="24"/>
              </w:rPr>
            </w:pPr>
            <w:r w:rsidRPr="00C01D20">
              <w:rPr>
                <w:rFonts w:ascii="Times New Roman" w:hAnsi="Times New Roman" w:cs="Times New Roman"/>
                <w:sz w:val="24"/>
                <w:szCs w:val="24"/>
              </w:rPr>
              <w:t>Yöneticilerimiz, yaratıcı ve yenilikçi düşüncelerin üretilmesini teşvik etmektedir.</w:t>
            </w:r>
          </w:p>
        </w:tc>
        <w:tc>
          <w:tcPr>
            <w:tcW w:w="1622" w:type="dxa"/>
          </w:tcPr>
          <w:p w:rsidR="00C01D20" w:rsidRPr="00C01D20" w:rsidRDefault="00C01D20" w:rsidP="00C01D20">
            <w:pPr>
              <w:pStyle w:val="TableParagraph"/>
              <w:spacing w:before="15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368" w:type="dxa"/>
          </w:tcPr>
          <w:p w:rsidR="00C01D20" w:rsidRPr="00C01D20" w:rsidRDefault="00C01D20" w:rsidP="00C01D20">
            <w:pPr>
              <w:pStyle w:val="TableParagraph"/>
              <w:rPr>
                <w:rFonts w:ascii="Times New Roman" w:hAnsi="Times New Roman" w:cs="Times New Roman"/>
                <w:sz w:val="24"/>
                <w:szCs w:val="24"/>
              </w:rPr>
            </w:pP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C01D20">
        <w:trPr>
          <w:trHeight w:val="743"/>
        </w:trPr>
        <w:tc>
          <w:tcPr>
            <w:tcW w:w="782" w:type="dxa"/>
          </w:tcPr>
          <w:p w:rsidR="00C01D20" w:rsidRPr="00C01D20" w:rsidRDefault="00C01D20" w:rsidP="00C01D20">
            <w:pPr>
              <w:pStyle w:val="TableParagraph"/>
              <w:spacing w:before="150"/>
              <w:ind w:left="5"/>
              <w:jc w:val="center"/>
              <w:rPr>
                <w:rFonts w:ascii="Times New Roman" w:hAnsi="Times New Roman" w:cs="Times New Roman"/>
                <w:sz w:val="24"/>
                <w:szCs w:val="24"/>
              </w:rPr>
            </w:pPr>
            <w:r w:rsidRPr="00C01D20">
              <w:rPr>
                <w:rFonts w:ascii="Times New Roman" w:hAnsi="Times New Roman" w:cs="Times New Roman"/>
                <w:sz w:val="24"/>
                <w:szCs w:val="24"/>
              </w:rPr>
              <w:t>11</w:t>
            </w:r>
          </w:p>
        </w:tc>
        <w:tc>
          <w:tcPr>
            <w:tcW w:w="6083" w:type="dxa"/>
          </w:tcPr>
          <w:p w:rsidR="00C01D20" w:rsidRPr="00C01D20" w:rsidRDefault="00C01D20" w:rsidP="00C01D20">
            <w:pPr>
              <w:pStyle w:val="TableParagraph"/>
              <w:spacing w:before="6" w:line="247" w:lineRule="auto"/>
              <w:ind w:left="17"/>
              <w:rPr>
                <w:rFonts w:ascii="Times New Roman" w:hAnsi="Times New Roman" w:cs="Times New Roman"/>
                <w:sz w:val="24"/>
                <w:szCs w:val="24"/>
              </w:rPr>
            </w:pPr>
            <w:r w:rsidRPr="00C01D20">
              <w:rPr>
                <w:rFonts w:ascii="Times New Roman" w:hAnsi="Times New Roman" w:cs="Times New Roman"/>
                <w:sz w:val="24"/>
                <w:szCs w:val="24"/>
              </w:rPr>
              <w:t>Yöneticiler okulun vizyonunu, stratejilerini, iyileştirmeye açık alanlarını vs. çalışanlarla paylaşır.</w:t>
            </w:r>
          </w:p>
        </w:tc>
        <w:tc>
          <w:tcPr>
            <w:tcW w:w="1622" w:type="dxa"/>
          </w:tcPr>
          <w:p w:rsidR="00C01D20" w:rsidRPr="00C01D20" w:rsidRDefault="00C01D20" w:rsidP="00C01D20">
            <w:pPr>
              <w:pStyle w:val="TableParagraph"/>
              <w:spacing w:before="15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368" w:type="dxa"/>
          </w:tcPr>
          <w:p w:rsidR="00C01D20" w:rsidRPr="00C01D20" w:rsidRDefault="00C01D20" w:rsidP="00C01D20">
            <w:pPr>
              <w:pStyle w:val="TableParagraph"/>
              <w:rPr>
                <w:rFonts w:ascii="Times New Roman" w:hAnsi="Times New Roman" w:cs="Times New Roman"/>
                <w:sz w:val="24"/>
                <w:szCs w:val="24"/>
              </w:rPr>
            </w:pP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C01D20">
        <w:trPr>
          <w:trHeight w:val="739"/>
        </w:trPr>
        <w:tc>
          <w:tcPr>
            <w:tcW w:w="782" w:type="dxa"/>
          </w:tcPr>
          <w:p w:rsidR="00C01D20" w:rsidRPr="00C01D20" w:rsidRDefault="00C01D20" w:rsidP="00C01D20">
            <w:pPr>
              <w:pStyle w:val="TableParagraph"/>
              <w:spacing w:before="151"/>
              <w:ind w:left="5"/>
              <w:jc w:val="center"/>
              <w:rPr>
                <w:rFonts w:ascii="Times New Roman" w:hAnsi="Times New Roman" w:cs="Times New Roman"/>
                <w:sz w:val="24"/>
                <w:szCs w:val="24"/>
              </w:rPr>
            </w:pPr>
            <w:r w:rsidRPr="00C01D20">
              <w:rPr>
                <w:rFonts w:ascii="Times New Roman" w:hAnsi="Times New Roman" w:cs="Times New Roman"/>
                <w:sz w:val="24"/>
                <w:szCs w:val="24"/>
              </w:rPr>
              <w:t>12</w:t>
            </w:r>
          </w:p>
        </w:tc>
        <w:tc>
          <w:tcPr>
            <w:tcW w:w="6083" w:type="dxa"/>
          </w:tcPr>
          <w:p w:rsidR="00C01D20" w:rsidRPr="00C01D20" w:rsidRDefault="00C01D20" w:rsidP="00C01D20">
            <w:pPr>
              <w:pStyle w:val="TableParagraph"/>
              <w:spacing w:before="7" w:line="247" w:lineRule="auto"/>
              <w:ind w:left="17"/>
              <w:rPr>
                <w:rFonts w:ascii="Times New Roman" w:hAnsi="Times New Roman" w:cs="Times New Roman"/>
                <w:sz w:val="24"/>
                <w:szCs w:val="24"/>
              </w:rPr>
            </w:pPr>
            <w:r w:rsidRPr="00C01D20">
              <w:rPr>
                <w:rFonts w:ascii="Times New Roman" w:hAnsi="Times New Roman" w:cs="Times New Roman"/>
                <w:sz w:val="24"/>
                <w:szCs w:val="24"/>
              </w:rPr>
              <w:t>Okulumuzda sadece öğretmenlerin kullanımına tahss edilmiş yerler yeterlidir.</w:t>
            </w:r>
          </w:p>
        </w:tc>
        <w:tc>
          <w:tcPr>
            <w:tcW w:w="1622" w:type="dxa"/>
          </w:tcPr>
          <w:p w:rsidR="00C01D20" w:rsidRPr="00C01D20" w:rsidRDefault="00C01D20" w:rsidP="00C01D20">
            <w:pPr>
              <w:pStyle w:val="TableParagraph"/>
              <w:rPr>
                <w:rFonts w:ascii="Times New Roman" w:hAnsi="Times New Roman" w:cs="Times New Roman"/>
                <w:sz w:val="24"/>
                <w:szCs w:val="24"/>
              </w:rPr>
            </w:pPr>
          </w:p>
        </w:tc>
        <w:tc>
          <w:tcPr>
            <w:tcW w:w="1368" w:type="dxa"/>
          </w:tcPr>
          <w:p w:rsidR="00C01D20" w:rsidRPr="00C01D20" w:rsidRDefault="00C01D20" w:rsidP="00C01D20">
            <w:pPr>
              <w:pStyle w:val="TableParagraph"/>
              <w:spacing w:before="151"/>
              <w:ind w:right="451"/>
              <w:jc w:val="right"/>
              <w:rPr>
                <w:rFonts w:ascii="Times New Roman" w:hAnsi="Times New Roman" w:cs="Times New Roman"/>
                <w:sz w:val="24"/>
                <w:szCs w:val="24"/>
              </w:rPr>
            </w:pPr>
            <w:r w:rsidRPr="00C01D20">
              <w:rPr>
                <w:rFonts w:ascii="Times New Roman" w:hAnsi="Times New Roman" w:cs="Times New Roman"/>
                <w:sz w:val="24"/>
                <w:szCs w:val="24"/>
              </w:rPr>
              <w:t>100%</w:t>
            </w: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spacing w:before="151"/>
              <w:ind w:left="503" w:right="494"/>
              <w:jc w:val="center"/>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r w:rsidR="00C01D20" w:rsidRPr="00C01D20" w:rsidTr="00C01D20">
        <w:trPr>
          <w:trHeight w:val="744"/>
        </w:trPr>
        <w:tc>
          <w:tcPr>
            <w:tcW w:w="782" w:type="dxa"/>
          </w:tcPr>
          <w:p w:rsidR="00C01D20" w:rsidRPr="00C01D20" w:rsidRDefault="00C01D20" w:rsidP="00C01D20">
            <w:pPr>
              <w:pStyle w:val="TableParagraph"/>
              <w:spacing w:before="150"/>
              <w:ind w:left="5"/>
              <w:jc w:val="center"/>
              <w:rPr>
                <w:rFonts w:ascii="Times New Roman" w:hAnsi="Times New Roman" w:cs="Times New Roman"/>
                <w:sz w:val="24"/>
                <w:szCs w:val="24"/>
              </w:rPr>
            </w:pPr>
            <w:r w:rsidRPr="00C01D20">
              <w:rPr>
                <w:rFonts w:ascii="Times New Roman" w:hAnsi="Times New Roman" w:cs="Times New Roman"/>
                <w:sz w:val="24"/>
                <w:szCs w:val="24"/>
              </w:rPr>
              <w:t>13</w:t>
            </w:r>
          </w:p>
        </w:tc>
        <w:tc>
          <w:tcPr>
            <w:tcW w:w="6083" w:type="dxa"/>
          </w:tcPr>
          <w:p w:rsidR="00C01D20" w:rsidRPr="00C01D20" w:rsidRDefault="00C01D20" w:rsidP="00C01D20">
            <w:pPr>
              <w:pStyle w:val="TableParagraph"/>
              <w:spacing w:before="11" w:line="242" w:lineRule="auto"/>
              <w:ind w:left="17"/>
              <w:rPr>
                <w:rFonts w:ascii="Times New Roman" w:hAnsi="Times New Roman" w:cs="Times New Roman"/>
                <w:sz w:val="24"/>
                <w:szCs w:val="24"/>
              </w:rPr>
            </w:pPr>
            <w:r w:rsidRPr="00C01D20">
              <w:rPr>
                <w:rFonts w:ascii="Times New Roman" w:hAnsi="Times New Roman" w:cs="Times New Roman"/>
                <w:sz w:val="24"/>
                <w:szCs w:val="24"/>
              </w:rPr>
              <w:t>Alanıma ilişkin yenilik ve gelişmeleri takip eder ve kendimi güncellerim.</w:t>
            </w:r>
          </w:p>
        </w:tc>
        <w:tc>
          <w:tcPr>
            <w:tcW w:w="1622" w:type="dxa"/>
          </w:tcPr>
          <w:p w:rsidR="00C01D20" w:rsidRPr="00C01D20" w:rsidRDefault="00C01D20" w:rsidP="00C01D20">
            <w:pPr>
              <w:pStyle w:val="TableParagraph"/>
              <w:spacing w:before="150"/>
              <w:ind w:right="501"/>
              <w:rPr>
                <w:rFonts w:ascii="Times New Roman" w:hAnsi="Times New Roman" w:cs="Times New Roman"/>
                <w:sz w:val="24"/>
                <w:szCs w:val="24"/>
              </w:rPr>
            </w:pPr>
            <w:r w:rsidRPr="00C01D20">
              <w:rPr>
                <w:rFonts w:ascii="Times New Roman" w:hAnsi="Times New Roman" w:cs="Times New Roman"/>
                <w:sz w:val="24"/>
                <w:szCs w:val="24"/>
              </w:rPr>
              <w:t xml:space="preserve">       100%</w:t>
            </w:r>
          </w:p>
        </w:tc>
        <w:tc>
          <w:tcPr>
            <w:tcW w:w="1368" w:type="dxa"/>
          </w:tcPr>
          <w:p w:rsidR="00C01D20" w:rsidRPr="00C01D20" w:rsidRDefault="00C01D20" w:rsidP="00C01D20">
            <w:pPr>
              <w:pStyle w:val="TableParagraph"/>
              <w:spacing w:before="150"/>
              <w:ind w:right="451"/>
              <w:jc w:val="right"/>
              <w:rPr>
                <w:rFonts w:ascii="Times New Roman" w:hAnsi="Times New Roman" w:cs="Times New Roman"/>
                <w:sz w:val="24"/>
                <w:szCs w:val="24"/>
              </w:rPr>
            </w:pPr>
          </w:p>
        </w:tc>
        <w:tc>
          <w:tcPr>
            <w:tcW w:w="1267" w:type="dxa"/>
          </w:tcPr>
          <w:p w:rsidR="00C01D20" w:rsidRPr="00C01D20" w:rsidRDefault="00C01D20" w:rsidP="00C01D20">
            <w:pPr>
              <w:pStyle w:val="TableParagraph"/>
              <w:rPr>
                <w:rFonts w:ascii="Times New Roman" w:hAnsi="Times New Roman" w:cs="Times New Roman"/>
                <w:sz w:val="24"/>
                <w:szCs w:val="24"/>
              </w:rPr>
            </w:pPr>
          </w:p>
        </w:tc>
        <w:tc>
          <w:tcPr>
            <w:tcW w:w="1363" w:type="dxa"/>
          </w:tcPr>
          <w:p w:rsidR="00C01D20" w:rsidRPr="00C01D20" w:rsidRDefault="00C01D20" w:rsidP="00C01D20">
            <w:pPr>
              <w:pStyle w:val="TableParagraph"/>
              <w:rPr>
                <w:rFonts w:ascii="Times New Roman" w:hAnsi="Times New Roman" w:cs="Times New Roman"/>
                <w:sz w:val="24"/>
                <w:szCs w:val="24"/>
              </w:rPr>
            </w:pPr>
          </w:p>
        </w:tc>
        <w:tc>
          <w:tcPr>
            <w:tcW w:w="1574" w:type="dxa"/>
          </w:tcPr>
          <w:p w:rsidR="00C01D20" w:rsidRPr="00C01D20" w:rsidRDefault="00C01D20" w:rsidP="00C01D20">
            <w:pPr>
              <w:pStyle w:val="TableParagraph"/>
              <w:rPr>
                <w:rFonts w:ascii="Times New Roman" w:hAnsi="Times New Roman" w:cs="Times New Roman"/>
                <w:sz w:val="24"/>
                <w:szCs w:val="24"/>
              </w:rPr>
            </w:pPr>
          </w:p>
        </w:tc>
      </w:tr>
    </w:tbl>
    <w:p w:rsidR="00C01D20" w:rsidRPr="00C01D20" w:rsidRDefault="00C01D20" w:rsidP="00C01D20">
      <w:pPr>
        <w:pStyle w:val="Balk1"/>
        <w:rPr>
          <w:rFonts w:ascii="Times New Roman" w:hAnsi="Times New Roman" w:cs="Times New Roman"/>
          <w:b w:val="0"/>
          <w:sz w:val="24"/>
          <w:szCs w:val="24"/>
        </w:rPr>
      </w:pPr>
      <w:bookmarkStart w:id="19" w:name="Veli_Anketi_Sonuçları:"/>
      <w:bookmarkEnd w:id="19"/>
      <w:r w:rsidRPr="00C01D20">
        <w:rPr>
          <w:rFonts w:ascii="Times New Roman" w:hAnsi="Times New Roman" w:cs="Times New Roman"/>
          <w:sz w:val="24"/>
          <w:szCs w:val="24"/>
        </w:rPr>
        <w:t>Veli Anketi Sonuçları:</w:t>
      </w:r>
    </w:p>
    <w:p w:rsidR="00C01D20" w:rsidRPr="00C01D20" w:rsidRDefault="00C01D20" w:rsidP="00C01D20">
      <w:pPr>
        <w:pStyle w:val="GvdeMetni"/>
        <w:spacing w:line="360" w:lineRule="auto"/>
        <w:ind w:left="216" w:right="395" w:firstLine="705"/>
        <w:jc w:val="both"/>
      </w:pPr>
      <w:r w:rsidRPr="00C01D20">
        <w:t>Okulumuzun tüm velilerine (36 kişi) anketler dağıtılmış olup, 25 velimizin anketi cevaplanmıştır. Yapılan anket sonuçlarına göre; verilere ulaşma, güvenirlilik, iletişim, yenilikçilik, hizmet odaklı olma, okulun hijyeni, erişilebilirlik açısından yüksek oranda memnun oldukları görülmüştür. Görüşlerin dikkate alınması, problemlere çözüm üretme, yeterli donanım, teknolojiyi kullanma, Rehberlik , sanatsal ve kültürel faaliyetlerdeki başarı oranı ise iyileştirmeye açık alanlar olarak tespit edilerek yapılması gerekenler stratejik plan amaçlarında yer</w:t>
      </w:r>
      <w:r w:rsidRPr="00C01D20">
        <w:rPr>
          <w:spacing w:val="-36"/>
        </w:rPr>
        <w:t xml:space="preserve"> </w:t>
      </w:r>
      <w:r w:rsidRPr="00C01D20">
        <w:t>verilmiştir.</w:t>
      </w: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6208"/>
        <w:gridCol w:w="1436"/>
        <w:gridCol w:w="1379"/>
        <w:gridCol w:w="1374"/>
        <w:gridCol w:w="1393"/>
        <w:gridCol w:w="1676"/>
      </w:tblGrid>
      <w:tr w:rsidR="00C01D20" w:rsidRPr="00C01D20" w:rsidTr="001F394E">
        <w:trPr>
          <w:trHeight w:val="743"/>
        </w:trPr>
        <w:tc>
          <w:tcPr>
            <w:tcW w:w="788" w:type="dxa"/>
          </w:tcPr>
          <w:p w:rsidR="00C01D20" w:rsidRPr="001F394E" w:rsidRDefault="00C01D20" w:rsidP="00C01D20">
            <w:pPr>
              <w:pStyle w:val="TableParagraph"/>
              <w:spacing w:before="6" w:line="247" w:lineRule="auto"/>
              <w:ind w:left="179" w:right="106" w:hanging="44"/>
              <w:rPr>
                <w:rFonts w:ascii="Times New Roman" w:hAnsi="Times New Roman" w:cs="Times New Roman"/>
                <w:sz w:val="20"/>
                <w:szCs w:val="20"/>
              </w:rPr>
            </w:pPr>
            <w:r w:rsidRPr="001F394E">
              <w:rPr>
                <w:rFonts w:ascii="Times New Roman" w:hAnsi="Times New Roman" w:cs="Times New Roman"/>
                <w:sz w:val="20"/>
                <w:szCs w:val="20"/>
              </w:rPr>
              <w:t>Sıra No</w:t>
            </w:r>
          </w:p>
        </w:tc>
        <w:tc>
          <w:tcPr>
            <w:tcW w:w="6208" w:type="dxa"/>
          </w:tcPr>
          <w:p w:rsidR="00C01D20" w:rsidRPr="001F394E" w:rsidRDefault="001F394E" w:rsidP="001F394E">
            <w:pPr>
              <w:pStyle w:val="TableParagraph"/>
              <w:spacing w:before="150"/>
              <w:ind w:right="2689"/>
              <w:rPr>
                <w:rFonts w:ascii="Times New Roman" w:hAnsi="Times New Roman" w:cs="Times New Roman"/>
                <w:sz w:val="20"/>
                <w:szCs w:val="20"/>
              </w:rPr>
            </w:pPr>
            <w:r>
              <w:rPr>
                <w:rFonts w:ascii="Times New Roman" w:hAnsi="Times New Roman" w:cs="Times New Roman"/>
                <w:sz w:val="20"/>
                <w:szCs w:val="20"/>
              </w:rPr>
              <w:t xml:space="preserve">                                         </w:t>
            </w:r>
            <w:r w:rsidR="00C01D20" w:rsidRPr="001F394E">
              <w:rPr>
                <w:rFonts w:ascii="Times New Roman" w:hAnsi="Times New Roman" w:cs="Times New Roman"/>
                <w:sz w:val="20"/>
                <w:szCs w:val="20"/>
              </w:rPr>
              <w:t>Madd</w:t>
            </w:r>
            <w:r w:rsidRPr="001F394E">
              <w:rPr>
                <w:rFonts w:ascii="Times New Roman" w:hAnsi="Times New Roman" w:cs="Times New Roman"/>
                <w:sz w:val="20"/>
                <w:szCs w:val="20"/>
              </w:rPr>
              <w:t>e</w:t>
            </w:r>
            <w:r w:rsidR="00C01D20" w:rsidRPr="001F394E">
              <w:rPr>
                <w:rFonts w:ascii="Times New Roman" w:hAnsi="Times New Roman" w:cs="Times New Roman"/>
                <w:sz w:val="20"/>
                <w:szCs w:val="20"/>
              </w:rPr>
              <w:t>ler</w:t>
            </w:r>
          </w:p>
        </w:tc>
        <w:tc>
          <w:tcPr>
            <w:tcW w:w="1436" w:type="dxa"/>
          </w:tcPr>
          <w:p w:rsidR="00C01D20" w:rsidRPr="001F394E" w:rsidRDefault="00C01D20" w:rsidP="00C01D20">
            <w:pPr>
              <w:pStyle w:val="TableParagraph"/>
              <w:spacing w:before="6" w:line="247" w:lineRule="auto"/>
              <w:ind w:left="131" w:right="106" w:firstLine="96"/>
              <w:rPr>
                <w:rFonts w:ascii="Times New Roman" w:hAnsi="Times New Roman" w:cs="Times New Roman"/>
                <w:sz w:val="20"/>
                <w:szCs w:val="20"/>
              </w:rPr>
            </w:pPr>
            <w:r w:rsidRPr="001F394E">
              <w:rPr>
                <w:rFonts w:ascii="Times New Roman" w:hAnsi="Times New Roman" w:cs="Times New Roman"/>
                <w:sz w:val="20"/>
                <w:szCs w:val="20"/>
              </w:rPr>
              <w:t>Kesinlikle Katılıyorum</w:t>
            </w:r>
          </w:p>
        </w:tc>
        <w:tc>
          <w:tcPr>
            <w:tcW w:w="1379" w:type="dxa"/>
          </w:tcPr>
          <w:p w:rsidR="00C01D20" w:rsidRPr="001F394E" w:rsidRDefault="00C01D20" w:rsidP="00C01D20">
            <w:pPr>
              <w:pStyle w:val="TableParagraph"/>
              <w:spacing w:before="150"/>
              <w:ind w:left="87" w:right="73"/>
              <w:jc w:val="center"/>
              <w:rPr>
                <w:rFonts w:ascii="Times New Roman" w:hAnsi="Times New Roman" w:cs="Times New Roman"/>
                <w:sz w:val="20"/>
                <w:szCs w:val="20"/>
              </w:rPr>
            </w:pPr>
            <w:r w:rsidRPr="001F394E">
              <w:rPr>
                <w:rFonts w:ascii="Times New Roman" w:hAnsi="Times New Roman" w:cs="Times New Roman"/>
                <w:sz w:val="20"/>
                <w:szCs w:val="20"/>
              </w:rPr>
              <w:t>Katılıyorum</w:t>
            </w:r>
          </w:p>
        </w:tc>
        <w:tc>
          <w:tcPr>
            <w:tcW w:w="1374" w:type="dxa"/>
          </w:tcPr>
          <w:p w:rsidR="00C01D20" w:rsidRPr="001F394E" w:rsidRDefault="00C01D20" w:rsidP="00C01D20">
            <w:pPr>
              <w:pStyle w:val="TableParagraph"/>
              <w:spacing w:before="150"/>
              <w:ind w:left="132" w:right="129"/>
              <w:jc w:val="center"/>
              <w:rPr>
                <w:rFonts w:ascii="Times New Roman" w:hAnsi="Times New Roman" w:cs="Times New Roman"/>
                <w:sz w:val="20"/>
                <w:szCs w:val="20"/>
              </w:rPr>
            </w:pPr>
            <w:r w:rsidRPr="001F394E">
              <w:rPr>
                <w:rFonts w:ascii="Times New Roman" w:hAnsi="Times New Roman" w:cs="Times New Roman"/>
                <w:sz w:val="20"/>
                <w:szCs w:val="20"/>
              </w:rPr>
              <w:t>Kararsızım</w:t>
            </w:r>
          </w:p>
        </w:tc>
        <w:tc>
          <w:tcPr>
            <w:tcW w:w="1393" w:type="dxa"/>
          </w:tcPr>
          <w:p w:rsidR="00C01D20" w:rsidRPr="001F394E" w:rsidRDefault="00C01D20" w:rsidP="00C01D20">
            <w:pPr>
              <w:pStyle w:val="TableParagraph"/>
              <w:spacing w:before="6" w:line="247" w:lineRule="auto"/>
              <w:ind w:left="115" w:right="79" w:firstLine="216"/>
              <w:rPr>
                <w:rFonts w:ascii="Times New Roman" w:hAnsi="Times New Roman" w:cs="Times New Roman"/>
                <w:sz w:val="20"/>
                <w:szCs w:val="20"/>
              </w:rPr>
            </w:pPr>
            <w:r w:rsidRPr="001F394E">
              <w:rPr>
                <w:rFonts w:ascii="Times New Roman" w:hAnsi="Times New Roman" w:cs="Times New Roman"/>
                <w:sz w:val="20"/>
                <w:szCs w:val="20"/>
              </w:rPr>
              <w:t>Kısmen Katılıyorum</w:t>
            </w:r>
          </w:p>
        </w:tc>
        <w:tc>
          <w:tcPr>
            <w:tcW w:w="1676" w:type="dxa"/>
          </w:tcPr>
          <w:p w:rsidR="00C01D20" w:rsidRPr="001F394E" w:rsidRDefault="00C01D20" w:rsidP="00C01D20">
            <w:pPr>
              <w:pStyle w:val="TableParagraph"/>
              <w:spacing w:before="150"/>
              <w:ind w:left="61" w:right="61"/>
              <w:jc w:val="center"/>
              <w:rPr>
                <w:rFonts w:ascii="Times New Roman" w:hAnsi="Times New Roman" w:cs="Times New Roman"/>
                <w:sz w:val="20"/>
                <w:szCs w:val="20"/>
              </w:rPr>
            </w:pPr>
            <w:r w:rsidRPr="001F394E">
              <w:rPr>
                <w:rFonts w:ascii="Times New Roman" w:hAnsi="Times New Roman" w:cs="Times New Roman"/>
                <w:sz w:val="20"/>
                <w:szCs w:val="20"/>
              </w:rPr>
              <w:t>Katılmıyorum</w:t>
            </w:r>
          </w:p>
        </w:tc>
      </w:tr>
      <w:tr w:rsidR="00C01D20" w:rsidRPr="00C01D20" w:rsidTr="001F394E">
        <w:trPr>
          <w:trHeight w:val="744"/>
        </w:trPr>
        <w:tc>
          <w:tcPr>
            <w:tcW w:w="788" w:type="dxa"/>
          </w:tcPr>
          <w:p w:rsidR="00C01D20" w:rsidRPr="001F394E" w:rsidRDefault="00C01D20" w:rsidP="00C01D20">
            <w:pPr>
              <w:pStyle w:val="TableParagraph"/>
              <w:spacing w:before="150"/>
              <w:ind w:left="4"/>
              <w:jc w:val="center"/>
              <w:rPr>
                <w:rFonts w:ascii="Times New Roman" w:hAnsi="Times New Roman" w:cs="Times New Roman"/>
                <w:sz w:val="20"/>
                <w:szCs w:val="20"/>
              </w:rPr>
            </w:pPr>
            <w:r w:rsidRPr="001F394E">
              <w:rPr>
                <w:rFonts w:ascii="Times New Roman" w:hAnsi="Times New Roman" w:cs="Times New Roman"/>
                <w:sz w:val="20"/>
                <w:szCs w:val="20"/>
              </w:rPr>
              <w:t>1</w:t>
            </w:r>
          </w:p>
        </w:tc>
        <w:tc>
          <w:tcPr>
            <w:tcW w:w="6208" w:type="dxa"/>
          </w:tcPr>
          <w:p w:rsidR="00C01D20" w:rsidRPr="00C01D20" w:rsidRDefault="00C01D20" w:rsidP="00C01D20">
            <w:pPr>
              <w:pStyle w:val="TableParagraph"/>
              <w:spacing w:before="6" w:line="247" w:lineRule="auto"/>
              <w:ind w:left="16"/>
              <w:rPr>
                <w:rFonts w:ascii="Times New Roman" w:hAnsi="Times New Roman" w:cs="Times New Roman"/>
                <w:sz w:val="24"/>
                <w:szCs w:val="24"/>
              </w:rPr>
            </w:pPr>
            <w:r w:rsidRPr="00C01D20">
              <w:rPr>
                <w:rFonts w:ascii="Times New Roman" w:hAnsi="Times New Roman" w:cs="Times New Roman"/>
                <w:sz w:val="24"/>
                <w:szCs w:val="24"/>
              </w:rPr>
              <w:t>İhtiyaç duyduğumda okul çalışanlarıyla rahatlıkla görüşebiliyorum.</w:t>
            </w:r>
          </w:p>
        </w:tc>
        <w:tc>
          <w:tcPr>
            <w:tcW w:w="1436" w:type="dxa"/>
          </w:tcPr>
          <w:p w:rsidR="00C01D20" w:rsidRPr="00C01D20" w:rsidRDefault="00C01D20" w:rsidP="00C01D20">
            <w:pPr>
              <w:pStyle w:val="TableParagraph"/>
              <w:spacing w:before="150"/>
              <w:ind w:right="475"/>
              <w:rPr>
                <w:rFonts w:ascii="Times New Roman" w:hAnsi="Times New Roman" w:cs="Times New Roman"/>
                <w:sz w:val="24"/>
                <w:szCs w:val="24"/>
              </w:rPr>
            </w:pPr>
            <w:r w:rsidRPr="00C01D20">
              <w:rPr>
                <w:rFonts w:ascii="Times New Roman" w:hAnsi="Times New Roman" w:cs="Times New Roman"/>
                <w:sz w:val="24"/>
                <w:szCs w:val="24"/>
              </w:rPr>
              <w:t xml:space="preserve">     92%</w:t>
            </w:r>
          </w:p>
        </w:tc>
        <w:tc>
          <w:tcPr>
            <w:tcW w:w="1379" w:type="dxa"/>
          </w:tcPr>
          <w:p w:rsidR="00C01D20" w:rsidRPr="00C01D20" w:rsidRDefault="00C01D20" w:rsidP="00C01D20">
            <w:pPr>
              <w:pStyle w:val="TableParagraph"/>
              <w:spacing w:before="150"/>
              <w:ind w:left="82" w:right="73"/>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74" w:type="dxa"/>
          </w:tcPr>
          <w:p w:rsidR="00C01D20" w:rsidRPr="00C01D20" w:rsidRDefault="00C01D20" w:rsidP="00C01D20">
            <w:pPr>
              <w:pStyle w:val="TableParagraph"/>
              <w:spacing w:before="150"/>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150"/>
              <w:ind w:left="517" w:right="511"/>
              <w:jc w:val="center"/>
              <w:rPr>
                <w:rFonts w:ascii="Times New Roman" w:hAnsi="Times New Roman" w:cs="Times New Roman"/>
                <w:sz w:val="24"/>
                <w:szCs w:val="24"/>
              </w:rPr>
            </w:pPr>
          </w:p>
        </w:tc>
        <w:tc>
          <w:tcPr>
            <w:tcW w:w="1676" w:type="dxa"/>
          </w:tcPr>
          <w:p w:rsidR="00C01D20" w:rsidRPr="00C01D20" w:rsidRDefault="00C01D20" w:rsidP="00C01D20">
            <w:pPr>
              <w:pStyle w:val="TableParagraph"/>
              <w:spacing w:before="150"/>
              <w:ind w:left="59" w:right="61"/>
              <w:jc w:val="center"/>
              <w:rPr>
                <w:rFonts w:ascii="Times New Roman" w:hAnsi="Times New Roman" w:cs="Times New Roman"/>
                <w:sz w:val="24"/>
                <w:szCs w:val="24"/>
              </w:rPr>
            </w:pPr>
          </w:p>
        </w:tc>
      </w:tr>
      <w:tr w:rsidR="00C01D20" w:rsidRPr="00C01D20" w:rsidTr="001F394E">
        <w:trPr>
          <w:trHeight w:val="575"/>
        </w:trPr>
        <w:tc>
          <w:tcPr>
            <w:tcW w:w="788" w:type="dxa"/>
          </w:tcPr>
          <w:p w:rsidR="00C01D20" w:rsidRPr="001F394E" w:rsidRDefault="00C01D20" w:rsidP="00C01D20">
            <w:pPr>
              <w:pStyle w:val="TableParagraph"/>
              <w:spacing w:before="64"/>
              <w:ind w:left="4"/>
              <w:jc w:val="center"/>
              <w:rPr>
                <w:rFonts w:ascii="Times New Roman" w:hAnsi="Times New Roman" w:cs="Times New Roman"/>
                <w:sz w:val="20"/>
                <w:szCs w:val="20"/>
              </w:rPr>
            </w:pPr>
            <w:r w:rsidRPr="001F394E">
              <w:rPr>
                <w:rFonts w:ascii="Times New Roman" w:hAnsi="Times New Roman" w:cs="Times New Roman"/>
                <w:sz w:val="20"/>
                <w:szCs w:val="20"/>
              </w:rPr>
              <w:t>2</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Bizi ilgilendiren okul duyurularını zamanında öğreniyorum.</w:t>
            </w:r>
          </w:p>
        </w:tc>
        <w:tc>
          <w:tcPr>
            <w:tcW w:w="1436" w:type="dxa"/>
          </w:tcPr>
          <w:p w:rsidR="00C01D20" w:rsidRPr="00C01D20" w:rsidRDefault="00C01D20" w:rsidP="001F394E">
            <w:pPr>
              <w:pStyle w:val="TableParagraph"/>
              <w:spacing w:before="64"/>
              <w:ind w:right="475"/>
              <w:rPr>
                <w:rFonts w:ascii="Times New Roman" w:hAnsi="Times New Roman" w:cs="Times New Roman"/>
                <w:sz w:val="24"/>
                <w:szCs w:val="24"/>
              </w:rPr>
            </w:pPr>
            <w:r w:rsidRPr="00C01D20">
              <w:rPr>
                <w:rFonts w:ascii="Times New Roman" w:hAnsi="Times New Roman" w:cs="Times New Roman"/>
                <w:sz w:val="24"/>
                <w:szCs w:val="24"/>
              </w:rPr>
              <w:t xml:space="preserve">     92%</w:t>
            </w:r>
          </w:p>
        </w:tc>
        <w:tc>
          <w:tcPr>
            <w:tcW w:w="1379" w:type="dxa"/>
          </w:tcPr>
          <w:p w:rsidR="00C01D20" w:rsidRPr="00C01D20" w:rsidRDefault="00C01D20" w:rsidP="00C01D20">
            <w:pPr>
              <w:pStyle w:val="TableParagraph"/>
              <w:spacing w:before="64"/>
              <w:ind w:left="82" w:right="73"/>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74" w:type="dxa"/>
          </w:tcPr>
          <w:p w:rsidR="00C01D20" w:rsidRPr="00C01D20" w:rsidRDefault="00C01D20" w:rsidP="00C01D20">
            <w:pPr>
              <w:pStyle w:val="TableParagraph"/>
              <w:spacing w:before="64"/>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64"/>
              <w:ind w:left="517" w:right="511"/>
              <w:jc w:val="center"/>
              <w:rPr>
                <w:rFonts w:ascii="Times New Roman" w:hAnsi="Times New Roman" w:cs="Times New Roman"/>
                <w:sz w:val="24"/>
                <w:szCs w:val="24"/>
              </w:rPr>
            </w:pPr>
          </w:p>
        </w:tc>
        <w:tc>
          <w:tcPr>
            <w:tcW w:w="1676" w:type="dxa"/>
          </w:tcPr>
          <w:p w:rsidR="00C01D20" w:rsidRPr="00C01D20" w:rsidRDefault="00C01D20" w:rsidP="00C01D20">
            <w:pPr>
              <w:pStyle w:val="TableParagraph"/>
              <w:spacing w:before="64"/>
              <w:ind w:left="59" w:right="61"/>
              <w:jc w:val="center"/>
              <w:rPr>
                <w:rFonts w:ascii="Times New Roman" w:hAnsi="Times New Roman" w:cs="Times New Roman"/>
                <w:sz w:val="24"/>
                <w:szCs w:val="24"/>
              </w:rPr>
            </w:pPr>
          </w:p>
        </w:tc>
      </w:tr>
    </w:tbl>
    <w:p w:rsidR="00C01D20" w:rsidRPr="00C01D20" w:rsidRDefault="00C01D20" w:rsidP="00C01D20">
      <w:pPr>
        <w:jc w:val="center"/>
        <w:rPr>
          <w:rFonts w:ascii="Times New Roman" w:hAnsi="Times New Roman" w:cs="Times New Roman"/>
          <w:sz w:val="24"/>
          <w:szCs w:val="24"/>
        </w:rPr>
        <w:sectPr w:rsidR="00C01D20" w:rsidRPr="00C01D20" w:rsidSect="00C01D20">
          <w:footerReference w:type="default" r:id="rId18"/>
          <w:pgSz w:w="16840" w:h="11910" w:orient="landscape"/>
          <w:pgMar w:top="1100" w:right="1020" w:bottom="1140" w:left="1200" w:header="0" w:footer="870" w:gutter="0"/>
          <w:pgNumType w:start="1"/>
          <w:cols w:space="708"/>
        </w:sectPr>
      </w:pPr>
    </w:p>
    <w:p w:rsidR="00C01D20" w:rsidRPr="00C01D20" w:rsidRDefault="00C01D20" w:rsidP="00C01D20">
      <w:pPr>
        <w:pStyle w:val="GvdeMetni"/>
      </w:pPr>
    </w:p>
    <w:tbl>
      <w:tblPr>
        <w:tblW w:w="14106" w:type="dxa"/>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6208"/>
        <w:gridCol w:w="1436"/>
        <w:gridCol w:w="1379"/>
        <w:gridCol w:w="1374"/>
        <w:gridCol w:w="1393"/>
        <w:gridCol w:w="1528"/>
      </w:tblGrid>
      <w:tr w:rsidR="00C01D20" w:rsidRPr="00C01D20" w:rsidTr="001F394E">
        <w:trPr>
          <w:trHeight w:val="744"/>
        </w:trPr>
        <w:tc>
          <w:tcPr>
            <w:tcW w:w="788" w:type="dxa"/>
          </w:tcPr>
          <w:p w:rsidR="00C01D20" w:rsidRPr="001F394E" w:rsidRDefault="00C01D20" w:rsidP="00C01D20">
            <w:pPr>
              <w:pStyle w:val="TableParagraph"/>
              <w:spacing w:before="150"/>
              <w:ind w:left="4"/>
              <w:jc w:val="center"/>
              <w:rPr>
                <w:rFonts w:ascii="Times New Roman" w:hAnsi="Times New Roman" w:cs="Times New Roman"/>
                <w:sz w:val="20"/>
                <w:szCs w:val="20"/>
              </w:rPr>
            </w:pPr>
            <w:r w:rsidRPr="001F394E">
              <w:rPr>
                <w:rFonts w:ascii="Times New Roman" w:hAnsi="Times New Roman" w:cs="Times New Roman"/>
                <w:sz w:val="20"/>
                <w:szCs w:val="20"/>
              </w:rPr>
              <w:t>3</w:t>
            </w:r>
          </w:p>
        </w:tc>
        <w:tc>
          <w:tcPr>
            <w:tcW w:w="6208" w:type="dxa"/>
          </w:tcPr>
          <w:p w:rsidR="00C01D20" w:rsidRPr="00C01D20" w:rsidRDefault="00C01D20" w:rsidP="00C01D20">
            <w:pPr>
              <w:pStyle w:val="TableParagraph"/>
              <w:spacing w:before="6" w:line="247" w:lineRule="auto"/>
              <w:ind w:left="16" w:right="1216"/>
              <w:rPr>
                <w:rFonts w:ascii="Times New Roman" w:hAnsi="Times New Roman" w:cs="Times New Roman"/>
                <w:sz w:val="24"/>
                <w:szCs w:val="24"/>
              </w:rPr>
            </w:pPr>
            <w:r w:rsidRPr="00C01D20">
              <w:rPr>
                <w:rFonts w:ascii="Times New Roman" w:hAnsi="Times New Roman" w:cs="Times New Roman"/>
                <w:sz w:val="24"/>
                <w:szCs w:val="24"/>
              </w:rPr>
              <w:t>Öğrencimle ilgili konularda okulda rehberlik hizmeti alabiliyorum.</w:t>
            </w:r>
          </w:p>
        </w:tc>
        <w:tc>
          <w:tcPr>
            <w:tcW w:w="1436" w:type="dxa"/>
          </w:tcPr>
          <w:p w:rsidR="00C01D20" w:rsidRPr="00C01D20" w:rsidRDefault="00C01D20" w:rsidP="00C01D20">
            <w:pPr>
              <w:pStyle w:val="TableParagraph"/>
              <w:spacing w:before="150"/>
              <w:ind w:right="475"/>
              <w:rPr>
                <w:rFonts w:ascii="Times New Roman" w:hAnsi="Times New Roman" w:cs="Times New Roman"/>
                <w:sz w:val="24"/>
                <w:szCs w:val="24"/>
              </w:rPr>
            </w:pPr>
            <w:r w:rsidRPr="00C01D20">
              <w:rPr>
                <w:rFonts w:ascii="Times New Roman" w:hAnsi="Times New Roman" w:cs="Times New Roman"/>
                <w:sz w:val="24"/>
                <w:szCs w:val="24"/>
              </w:rPr>
              <w:t xml:space="preserve">     62%</w:t>
            </w:r>
          </w:p>
        </w:tc>
        <w:tc>
          <w:tcPr>
            <w:tcW w:w="1379" w:type="dxa"/>
          </w:tcPr>
          <w:p w:rsidR="00C01D20" w:rsidRPr="00C01D20" w:rsidRDefault="00C01D20" w:rsidP="00C01D20">
            <w:pPr>
              <w:pStyle w:val="TableParagraph"/>
              <w:spacing w:before="150"/>
              <w:ind w:left="82" w:right="73"/>
              <w:jc w:val="center"/>
              <w:rPr>
                <w:rFonts w:ascii="Times New Roman" w:hAnsi="Times New Roman" w:cs="Times New Roman"/>
                <w:sz w:val="24"/>
                <w:szCs w:val="24"/>
              </w:rPr>
            </w:pPr>
            <w:r w:rsidRPr="00C01D20">
              <w:rPr>
                <w:rFonts w:ascii="Times New Roman" w:hAnsi="Times New Roman" w:cs="Times New Roman"/>
                <w:sz w:val="24"/>
                <w:szCs w:val="24"/>
              </w:rPr>
              <w:t>16%</w:t>
            </w:r>
          </w:p>
        </w:tc>
        <w:tc>
          <w:tcPr>
            <w:tcW w:w="1374" w:type="dxa"/>
          </w:tcPr>
          <w:p w:rsidR="00C01D20" w:rsidRPr="00C01D20" w:rsidRDefault="00C01D20" w:rsidP="00C01D20">
            <w:pPr>
              <w:pStyle w:val="TableParagraph"/>
              <w:spacing w:before="150"/>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150"/>
              <w:ind w:right="528"/>
              <w:jc w:val="right"/>
              <w:rPr>
                <w:rFonts w:ascii="Times New Roman" w:hAnsi="Times New Roman" w:cs="Times New Roman"/>
                <w:sz w:val="24"/>
                <w:szCs w:val="24"/>
              </w:rPr>
            </w:pPr>
          </w:p>
        </w:tc>
        <w:tc>
          <w:tcPr>
            <w:tcW w:w="1528" w:type="dxa"/>
          </w:tcPr>
          <w:p w:rsidR="00C01D20" w:rsidRPr="00C01D20" w:rsidRDefault="00C01D20" w:rsidP="00C01D20">
            <w:pPr>
              <w:pStyle w:val="TableParagraph"/>
              <w:spacing w:before="150"/>
              <w:ind w:right="601"/>
              <w:jc w:val="right"/>
              <w:rPr>
                <w:rFonts w:ascii="Times New Roman" w:hAnsi="Times New Roman" w:cs="Times New Roman"/>
                <w:sz w:val="24"/>
                <w:szCs w:val="24"/>
              </w:rPr>
            </w:pPr>
            <w:r w:rsidRPr="00C01D20">
              <w:rPr>
                <w:rFonts w:ascii="Times New Roman" w:hAnsi="Times New Roman" w:cs="Times New Roman"/>
                <w:sz w:val="24"/>
                <w:szCs w:val="24"/>
              </w:rPr>
              <w:t>12%</w:t>
            </w:r>
          </w:p>
        </w:tc>
      </w:tr>
      <w:tr w:rsidR="00C01D20" w:rsidRPr="00C01D20" w:rsidTr="001F394E">
        <w:trPr>
          <w:trHeight w:val="575"/>
        </w:trPr>
        <w:tc>
          <w:tcPr>
            <w:tcW w:w="788" w:type="dxa"/>
          </w:tcPr>
          <w:p w:rsidR="00C01D20" w:rsidRPr="001F394E" w:rsidRDefault="00C01D20" w:rsidP="00C01D20">
            <w:pPr>
              <w:pStyle w:val="TableParagraph"/>
              <w:spacing w:before="68"/>
              <w:ind w:left="4"/>
              <w:jc w:val="center"/>
              <w:rPr>
                <w:rFonts w:ascii="Times New Roman" w:hAnsi="Times New Roman" w:cs="Times New Roman"/>
                <w:sz w:val="20"/>
                <w:szCs w:val="20"/>
              </w:rPr>
            </w:pPr>
            <w:r w:rsidRPr="001F394E">
              <w:rPr>
                <w:rFonts w:ascii="Times New Roman" w:hAnsi="Times New Roman" w:cs="Times New Roman"/>
                <w:sz w:val="20"/>
                <w:szCs w:val="20"/>
              </w:rPr>
              <w:t>4</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Okula ilettiğim istek ve şikâyetlerim dikkate alınıyor.</w:t>
            </w:r>
          </w:p>
        </w:tc>
        <w:tc>
          <w:tcPr>
            <w:tcW w:w="1436" w:type="dxa"/>
          </w:tcPr>
          <w:p w:rsidR="00C01D20" w:rsidRPr="00C01D20" w:rsidRDefault="00C01D20" w:rsidP="00C01D20">
            <w:pPr>
              <w:pStyle w:val="TableParagraph"/>
              <w:spacing w:before="68"/>
              <w:ind w:right="475"/>
              <w:rPr>
                <w:rFonts w:ascii="Times New Roman" w:hAnsi="Times New Roman" w:cs="Times New Roman"/>
                <w:sz w:val="24"/>
                <w:szCs w:val="24"/>
              </w:rPr>
            </w:pPr>
            <w:r w:rsidRPr="00C01D20">
              <w:rPr>
                <w:rFonts w:ascii="Times New Roman" w:hAnsi="Times New Roman" w:cs="Times New Roman"/>
                <w:sz w:val="24"/>
                <w:szCs w:val="24"/>
              </w:rPr>
              <w:t xml:space="preserve">      80%</w:t>
            </w:r>
          </w:p>
        </w:tc>
        <w:tc>
          <w:tcPr>
            <w:tcW w:w="1379" w:type="dxa"/>
          </w:tcPr>
          <w:p w:rsidR="00C01D20" w:rsidRPr="00C01D20" w:rsidRDefault="00C01D20" w:rsidP="00C01D20">
            <w:pPr>
              <w:pStyle w:val="TableParagraph"/>
              <w:spacing w:before="68"/>
              <w:ind w:left="82" w:right="73"/>
              <w:jc w:val="center"/>
              <w:rPr>
                <w:rFonts w:ascii="Times New Roman" w:hAnsi="Times New Roman" w:cs="Times New Roman"/>
                <w:sz w:val="24"/>
                <w:szCs w:val="24"/>
              </w:rPr>
            </w:pPr>
            <w:r w:rsidRPr="00C01D20">
              <w:rPr>
                <w:rFonts w:ascii="Times New Roman" w:hAnsi="Times New Roman" w:cs="Times New Roman"/>
                <w:sz w:val="24"/>
                <w:szCs w:val="24"/>
              </w:rPr>
              <w:t>12%</w:t>
            </w:r>
          </w:p>
        </w:tc>
        <w:tc>
          <w:tcPr>
            <w:tcW w:w="1374" w:type="dxa"/>
          </w:tcPr>
          <w:p w:rsidR="00C01D20" w:rsidRPr="00C01D20" w:rsidRDefault="00C01D20" w:rsidP="00C01D20">
            <w:pPr>
              <w:pStyle w:val="TableParagraph"/>
              <w:spacing w:before="68"/>
              <w:ind w:left="128" w:right="129"/>
              <w:jc w:val="center"/>
              <w:rPr>
                <w:rFonts w:ascii="Times New Roman" w:hAnsi="Times New Roman" w:cs="Times New Roman"/>
                <w:sz w:val="24"/>
                <w:szCs w:val="24"/>
              </w:rPr>
            </w:pPr>
            <w:r w:rsidRPr="00C01D20">
              <w:rPr>
                <w:rFonts w:ascii="Times New Roman" w:hAnsi="Times New Roman" w:cs="Times New Roman"/>
                <w:sz w:val="24"/>
                <w:szCs w:val="24"/>
              </w:rPr>
              <w:t>4%</w:t>
            </w:r>
          </w:p>
        </w:tc>
        <w:tc>
          <w:tcPr>
            <w:tcW w:w="1393" w:type="dxa"/>
          </w:tcPr>
          <w:p w:rsidR="00C01D20" w:rsidRPr="00C01D20" w:rsidRDefault="00C01D20" w:rsidP="00C01D20">
            <w:pPr>
              <w:pStyle w:val="TableParagraph"/>
              <w:spacing w:before="68"/>
              <w:ind w:right="528"/>
              <w:jc w:val="right"/>
              <w:rPr>
                <w:rFonts w:ascii="Times New Roman" w:hAnsi="Times New Roman" w:cs="Times New Roman"/>
                <w:sz w:val="24"/>
                <w:szCs w:val="24"/>
              </w:rPr>
            </w:pPr>
            <w:r w:rsidRPr="00C01D20">
              <w:rPr>
                <w:rFonts w:ascii="Times New Roman" w:hAnsi="Times New Roman" w:cs="Times New Roman"/>
                <w:sz w:val="24"/>
                <w:szCs w:val="24"/>
              </w:rPr>
              <w:t>4%</w:t>
            </w:r>
          </w:p>
        </w:tc>
        <w:tc>
          <w:tcPr>
            <w:tcW w:w="1528" w:type="dxa"/>
          </w:tcPr>
          <w:p w:rsidR="00C01D20" w:rsidRPr="00C01D20" w:rsidRDefault="00C01D20" w:rsidP="00C01D20">
            <w:pPr>
              <w:pStyle w:val="TableParagraph"/>
              <w:spacing w:before="68"/>
              <w:ind w:right="601"/>
              <w:jc w:val="right"/>
              <w:rPr>
                <w:rFonts w:ascii="Times New Roman" w:hAnsi="Times New Roman" w:cs="Times New Roman"/>
                <w:sz w:val="24"/>
                <w:szCs w:val="24"/>
              </w:rPr>
            </w:pPr>
          </w:p>
        </w:tc>
      </w:tr>
      <w:tr w:rsidR="00C01D20" w:rsidRPr="00C01D20" w:rsidTr="001F394E">
        <w:trPr>
          <w:trHeight w:val="806"/>
        </w:trPr>
        <w:tc>
          <w:tcPr>
            <w:tcW w:w="788" w:type="dxa"/>
          </w:tcPr>
          <w:p w:rsidR="00C01D20" w:rsidRPr="001F394E" w:rsidRDefault="00C01D20" w:rsidP="00C01D20">
            <w:pPr>
              <w:pStyle w:val="TableParagraph"/>
              <w:spacing w:before="184"/>
              <w:ind w:left="4"/>
              <w:jc w:val="center"/>
              <w:rPr>
                <w:rFonts w:ascii="Times New Roman" w:hAnsi="Times New Roman" w:cs="Times New Roman"/>
                <w:sz w:val="20"/>
                <w:szCs w:val="20"/>
              </w:rPr>
            </w:pPr>
            <w:r w:rsidRPr="001F394E">
              <w:rPr>
                <w:rFonts w:ascii="Times New Roman" w:hAnsi="Times New Roman" w:cs="Times New Roman"/>
                <w:sz w:val="20"/>
                <w:szCs w:val="20"/>
              </w:rPr>
              <w:t>5</w:t>
            </w:r>
          </w:p>
        </w:tc>
        <w:tc>
          <w:tcPr>
            <w:tcW w:w="6208" w:type="dxa"/>
          </w:tcPr>
          <w:p w:rsidR="00C01D20" w:rsidRPr="00C01D20" w:rsidRDefault="00C01D20" w:rsidP="00C01D20">
            <w:pPr>
              <w:pStyle w:val="TableParagraph"/>
              <w:spacing w:before="6" w:line="247" w:lineRule="auto"/>
              <w:ind w:left="16"/>
              <w:rPr>
                <w:rFonts w:ascii="Times New Roman" w:hAnsi="Times New Roman" w:cs="Times New Roman"/>
                <w:sz w:val="24"/>
                <w:szCs w:val="24"/>
              </w:rPr>
            </w:pPr>
            <w:r w:rsidRPr="00C01D20">
              <w:rPr>
                <w:rFonts w:ascii="Times New Roman" w:hAnsi="Times New Roman" w:cs="Times New Roman"/>
                <w:sz w:val="24"/>
                <w:szCs w:val="24"/>
              </w:rPr>
              <w:t>Öğretmenler yeniliğe açık olarak derslerin işlenişinde çeşitli yöntemler kullanmaktadır.</w:t>
            </w:r>
          </w:p>
        </w:tc>
        <w:tc>
          <w:tcPr>
            <w:tcW w:w="1436" w:type="dxa"/>
          </w:tcPr>
          <w:p w:rsidR="00C01D20" w:rsidRPr="00C01D20" w:rsidRDefault="00C01D20" w:rsidP="00C01D20">
            <w:pPr>
              <w:pStyle w:val="TableParagraph"/>
              <w:spacing w:before="184"/>
              <w:ind w:right="475"/>
              <w:rPr>
                <w:rFonts w:ascii="Times New Roman" w:hAnsi="Times New Roman" w:cs="Times New Roman"/>
                <w:sz w:val="24"/>
                <w:szCs w:val="24"/>
              </w:rPr>
            </w:pPr>
            <w:r w:rsidRPr="00C01D20">
              <w:rPr>
                <w:rFonts w:ascii="Times New Roman" w:hAnsi="Times New Roman" w:cs="Times New Roman"/>
                <w:sz w:val="24"/>
                <w:szCs w:val="24"/>
              </w:rPr>
              <w:t xml:space="preserve">       80%</w:t>
            </w:r>
          </w:p>
        </w:tc>
        <w:tc>
          <w:tcPr>
            <w:tcW w:w="1379" w:type="dxa"/>
          </w:tcPr>
          <w:p w:rsidR="00C01D20" w:rsidRPr="00C01D20" w:rsidRDefault="00C01D20" w:rsidP="00C01D20">
            <w:pPr>
              <w:pStyle w:val="TableParagraph"/>
              <w:spacing w:before="184"/>
              <w:ind w:left="82" w:right="73"/>
              <w:jc w:val="center"/>
              <w:rPr>
                <w:rFonts w:ascii="Times New Roman" w:hAnsi="Times New Roman" w:cs="Times New Roman"/>
                <w:sz w:val="24"/>
                <w:szCs w:val="24"/>
              </w:rPr>
            </w:pPr>
            <w:r w:rsidRPr="00C01D20">
              <w:rPr>
                <w:rFonts w:ascii="Times New Roman" w:hAnsi="Times New Roman" w:cs="Times New Roman"/>
                <w:sz w:val="24"/>
                <w:szCs w:val="24"/>
              </w:rPr>
              <w:t>12%</w:t>
            </w:r>
          </w:p>
        </w:tc>
        <w:tc>
          <w:tcPr>
            <w:tcW w:w="1374" w:type="dxa"/>
          </w:tcPr>
          <w:p w:rsidR="00C01D20" w:rsidRPr="00C01D20" w:rsidRDefault="00C01D20" w:rsidP="00C01D20">
            <w:pPr>
              <w:pStyle w:val="TableParagraph"/>
              <w:spacing w:before="184"/>
              <w:ind w:left="128" w:right="129"/>
              <w:jc w:val="center"/>
              <w:rPr>
                <w:rFonts w:ascii="Times New Roman" w:hAnsi="Times New Roman" w:cs="Times New Roman"/>
                <w:sz w:val="24"/>
                <w:szCs w:val="24"/>
              </w:rPr>
            </w:pPr>
            <w:r w:rsidRPr="00C01D20">
              <w:rPr>
                <w:rFonts w:ascii="Times New Roman" w:hAnsi="Times New Roman" w:cs="Times New Roman"/>
                <w:sz w:val="24"/>
                <w:szCs w:val="24"/>
              </w:rPr>
              <w:t>4%</w:t>
            </w:r>
          </w:p>
        </w:tc>
        <w:tc>
          <w:tcPr>
            <w:tcW w:w="1393" w:type="dxa"/>
          </w:tcPr>
          <w:p w:rsidR="00C01D20" w:rsidRPr="00C01D20" w:rsidRDefault="00C01D20" w:rsidP="00C01D20">
            <w:pPr>
              <w:pStyle w:val="TableParagraph"/>
              <w:spacing w:before="184"/>
              <w:ind w:right="528"/>
              <w:jc w:val="right"/>
              <w:rPr>
                <w:rFonts w:ascii="Times New Roman" w:hAnsi="Times New Roman" w:cs="Times New Roman"/>
                <w:sz w:val="24"/>
                <w:szCs w:val="24"/>
              </w:rPr>
            </w:pPr>
            <w:r w:rsidRPr="00C01D20">
              <w:rPr>
                <w:rFonts w:ascii="Times New Roman" w:hAnsi="Times New Roman" w:cs="Times New Roman"/>
                <w:sz w:val="24"/>
                <w:szCs w:val="24"/>
              </w:rPr>
              <w:t>4%</w:t>
            </w:r>
          </w:p>
        </w:tc>
        <w:tc>
          <w:tcPr>
            <w:tcW w:w="1528" w:type="dxa"/>
          </w:tcPr>
          <w:p w:rsidR="00C01D20" w:rsidRPr="00C01D20" w:rsidRDefault="00C01D20" w:rsidP="00C01D20">
            <w:pPr>
              <w:pStyle w:val="TableParagraph"/>
              <w:spacing w:before="184"/>
              <w:ind w:right="601"/>
              <w:jc w:val="right"/>
              <w:rPr>
                <w:rFonts w:ascii="Times New Roman" w:hAnsi="Times New Roman" w:cs="Times New Roman"/>
                <w:sz w:val="24"/>
                <w:szCs w:val="24"/>
              </w:rPr>
            </w:pPr>
          </w:p>
        </w:tc>
      </w:tr>
      <w:tr w:rsidR="00C01D20" w:rsidRPr="00C01D20" w:rsidTr="001F394E">
        <w:trPr>
          <w:trHeight w:val="575"/>
        </w:trPr>
        <w:tc>
          <w:tcPr>
            <w:tcW w:w="788" w:type="dxa"/>
          </w:tcPr>
          <w:p w:rsidR="00C01D20" w:rsidRPr="001F394E" w:rsidRDefault="00C01D20" w:rsidP="00C01D20">
            <w:pPr>
              <w:pStyle w:val="TableParagraph"/>
              <w:spacing w:before="68"/>
              <w:ind w:left="4"/>
              <w:jc w:val="center"/>
              <w:rPr>
                <w:rFonts w:ascii="Times New Roman" w:hAnsi="Times New Roman" w:cs="Times New Roman"/>
                <w:sz w:val="20"/>
                <w:szCs w:val="20"/>
              </w:rPr>
            </w:pPr>
            <w:r w:rsidRPr="001F394E">
              <w:rPr>
                <w:rFonts w:ascii="Times New Roman" w:hAnsi="Times New Roman" w:cs="Times New Roman"/>
                <w:sz w:val="20"/>
                <w:szCs w:val="20"/>
              </w:rPr>
              <w:t>6</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Okulda yabancı kişilere karşı güvenlik önlemleri alınmaktadır.</w:t>
            </w:r>
          </w:p>
        </w:tc>
        <w:tc>
          <w:tcPr>
            <w:tcW w:w="1436" w:type="dxa"/>
          </w:tcPr>
          <w:p w:rsidR="00C01D20" w:rsidRPr="00C01D20" w:rsidRDefault="00C01D20" w:rsidP="00C01D20">
            <w:pPr>
              <w:pStyle w:val="TableParagraph"/>
              <w:spacing w:before="68"/>
              <w:ind w:right="475"/>
              <w:rPr>
                <w:rFonts w:ascii="Times New Roman" w:hAnsi="Times New Roman" w:cs="Times New Roman"/>
                <w:sz w:val="24"/>
                <w:szCs w:val="24"/>
              </w:rPr>
            </w:pPr>
            <w:r w:rsidRPr="00C01D20">
              <w:rPr>
                <w:rFonts w:ascii="Times New Roman" w:hAnsi="Times New Roman" w:cs="Times New Roman"/>
                <w:sz w:val="24"/>
                <w:szCs w:val="24"/>
              </w:rPr>
              <w:t xml:space="preserve">       92%</w:t>
            </w:r>
          </w:p>
        </w:tc>
        <w:tc>
          <w:tcPr>
            <w:tcW w:w="1379" w:type="dxa"/>
          </w:tcPr>
          <w:p w:rsidR="00C01D20" w:rsidRPr="00C01D20" w:rsidRDefault="00C01D20" w:rsidP="00C01D20">
            <w:pPr>
              <w:pStyle w:val="TableParagraph"/>
              <w:spacing w:before="68"/>
              <w:ind w:left="82" w:right="73"/>
              <w:jc w:val="center"/>
              <w:rPr>
                <w:rFonts w:ascii="Times New Roman" w:hAnsi="Times New Roman" w:cs="Times New Roman"/>
                <w:sz w:val="24"/>
                <w:szCs w:val="24"/>
              </w:rPr>
            </w:pPr>
            <w:r w:rsidRPr="00C01D20">
              <w:rPr>
                <w:rFonts w:ascii="Times New Roman" w:hAnsi="Times New Roman" w:cs="Times New Roman"/>
                <w:sz w:val="24"/>
                <w:szCs w:val="24"/>
              </w:rPr>
              <w:t>4%</w:t>
            </w:r>
          </w:p>
        </w:tc>
        <w:tc>
          <w:tcPr>
            <w:tcW w:w="1374" w:type="dxa"/>
          </w:tcPr>
          <w:p w:rsidR="00C01D20" w:rsidRPr="00C01D20" w:rsidRDefault="00C01D20" w:rsidP="00C01D20">
            <w:pPr>
              <w:pStyle w:val="TableParagraph"/>
              <w:spacing w:before="68"/>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68"/>
              <w:ind w:right="528"/>
              <w:jc w:val="right"/>
              <w:rPr>
                <w:rFonts w:ascii="Times New Roman" w:hAnsi="Times New Roman" w:cs="Times New Roman"/>
                <w:sz w:val="24"/>
                <w:szCs w:val="24"/>
              </w:rPr>
            </w:pPr>
            <w:r w:rsidRPr="00C01D20">
              <w:rPr>
                <w:rFonts w:ascii="Times New Roman" w:hAnsi="Times New Roman" w:cs="Times New Roman"/>
                <w:sz w:val="24"/>
                <w:szCs w:val="24"/>
              </w:rPr>
              <w:t>4%</w:t>
            </w:r>
          </w:p>
        </w:tc>
        <w:tc>
          <w:tcPr>
            <w:tcW w:w="1528" w:type="dxa"/>
          </w:tcPr>
          <w:p w:rsidR="00C01D20" w:rsidRPr="00C01D20" w:rsidRDefault="00C01D20" w:rsidP="00C01D20">
            <w:pPr>
              <w:pStyle w:val="TableParagraph"/>
              <w:spacing w:before="68"/>
              <w:ind w:right="601"/>
              <w:jc w:val="right"/>
              <w:rPr>
                <w:rFonts w:ascii="Times New Roman" w:hAnsi="Times New Roman" w:cs="Times New Roman"/>
                <w:sz w:val="24"/>
                <w:szCs w:val="24"/>
              </w:rPr>
            </w:pPr>
          </w:p>
        </w:tc>
      </w:tr>
      <w:tr w:rsidR="00C01D20" w:rsidRPr="00C01D20" w:rsidTr="001F394E">
        <w:trPr>
          <w:trHeight w:val="581"/>
        </w:trPr>
        <w:tc>
          <w:tcPr>
            <w:tcW w:w="788" w:type="dxa"/>
          </w:tcPr>
          <w:p w:rsidR="00C01D20" w:rsidRPr="001F394E" w:rsidRDefault="00C01D20" w:rsidP="00C01D20">
            <w:pPr>
              <w:pStyle w:val="TableParagraph"/>
              <w:spacing w:before="69"/>
              <w:ind w:left="4"/>
              <w:jc w:val="center"/>
              <w:rPr>
                <w:rFonts w:ascii="Times New Roman" w:hAnsi="Times New Roman" w:cs="Times New Roman"/>
                <w:sz w:val="20"/>
                <w:szCs w:val="20"/>
              </w:rPr>
            </w:pPr>
            <w:r w:rsidRPr="001F394E">
              <w:rPr>
                <w:rFonts w:ascii="Times New Roman" w:hAnsi="Times New Roman" w:cs="Times New Roman"/>
                <w:sz w:val="20"/>
                <w:szCs w:val="20"/>
              </w:rPr>
              <w:t>7</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Okulda bizleri ilgilendiren kararlarda görüşlerimiz dikkate alınır.</w:t>
            </w:r>
          </w:p>
        </w:tc>
        <w:tc>
          <w:tcPr>
            <w:tcW w:w="1436" w:type="dxa"/>
          </w:tcPr>
          <w:p w:rsidR="00C01D20" w:rsidRPr="00C01D20" w:rsidRDefault="00C01D20" w:rsidP="00C01D20">
            <w:pPr>
              <w:pStyle w:val="TableParagraph"/>
              <w:spacing w:before="69"/>
              <w:ind w:right="475"/>
              <w:rPr>
                <w:rFonts w:ascii="Times New Roman" w:hAnsi="Times New Roman" w:cs="Times New Roman"/>
                <w:sz w:val="24"/>
                <w:szCs w:val="24"/>
              </w:rPr>
            </w:pPr>
            <w:r w:rsidRPr="00C01D20">
              <w:rPr>
                <w:rFonts w:ascii="Times New Roman" w:hAnsi="Times New Roman" w:cs="Times New Roman"/>
                <w:sz w:val="24"/>
                <w:szCs w:val="24"/>
              </w:rPr>
              <w:t xml:space="preserve">      80%</w:t>
            </w:r>
          </w:p>
        </w:tc>
        <w:tc>
          <w:tcPr>
            <w:tcW w:w="1379" w:type="dxa"/>
          </w:tcPr>
          <w:p w:rsidR="00C01D20" w:rsidRPr="00C01D20" w:rsidRDefault="00C01D20" w:rsidP="00C01D20">
            <w:pPr>
              <w:pStyle w:val="TableParagraph"/>
              <w:spacing w:before="69"/>
              <w:ind w:left="82" w:right="73"/>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74" w:type="dxa"/>
          </w:tcPr>
          <w:p w:rsidR="00C01D20" w:rsidRPr="00C01D20" w:rsidRDefault="00C01D20" w:rsidP="00C01D20">
            <w:pPr>
              <w:pStyle w:val="TableParagraph"/>
              <w:spacing w:before="69"/>
              <w:ind w:left="128" w:right="129"/>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93" w:type="dxa"/>
          </w:tcPr>
          <w:p w:rsidR="00C01D20" w:rsidRPr="00C01D20" w:rsidRDefault="00C01D20" w:rsidP="00C01D20">
            <w:pPr>
              <w:pStyle w:val="TableParagraph"/>
              <w:spacing w:before="69"/>
              <w:ind w:right="528"/>
              <w:jc w:val="right"/>
              <w:rPr>
                <w:rFonts w:ascii="Times New Roman" w:hAnsi="Times New Roman" w:cs="Times New Roman"/>
                <w:sz w:val="24"/>
                <w:szCs w:val="24"/>
              </w:rPr>
            </w:pPr>
            <w:r w:rsidRPr="00C01D20">
              <w:rPr>
                <w:rFonts w:ascii="Times New Roman" w:hAnsi="Times New Roman" w:cs="Times New Roman"/>
                <w:sz w:val="24"/>
                <w:szCs w:val="24"/>
              </w:rPr>
              <w:t>4%</w:t>
            </w:r>
          </w:p>
        </w:tc>
        <w:tc>
          <w:tcPr>
            <w:tcW w:w="1528" w:type="dxa"/>
          </w:tcPr>
          <w:p w:rsidR="00C01D20" w:rsidRPr="00C01D20" w:rsidRDefault="00C01D20" w:rsidP="00C01D20">
            <w:pPr>
              <w:pStyle w:val="TableParagraph"/>
              <w:spacing w:before="69"/>
              <w:ind w:right="601"/>
              <w:jc w:val="right"/>
              <w:rPr>
                <w:rFonts w:ascii="Times New Roman" w:hAnsi="Times New Roman" w:cs="Times New Roman"/>
                <w:sz w:val="24"/>
                <w:szCs w:val="24"/>
              </w:rPr>
            </w:pPr>
          </w:p>
        </w:tc>
      </w:tr>
      <w:tr w:rsidR="00C01D20" w:rsidRPr="00C01D20" w:rsidTr="001F394E">
        <w:trPr>
          <w:trHeight w:val="738"/>
        </w:trPr>
        <w:tc>
          <w:tcPr>
            <w:tcW w:w="788" w:type="dxa"/>
          </w:tcPr>
          <w:p w:rsidR="00C01D20" w:rsidRPr="001F394E" w:rsidRDefault="00C01D20" w:rsidP="00C01D20">
            <w:pPr>
              <w:pStyle w:val="TableParagraph"/>
              <w:spacing w:before="150"/>
              <w:ind w:left="4"/>
              <w:jc w:val="center"/>
              <w:rPr>
                <w:rFonts w:ascii="Times New Roman" w:hAnsi="Times New Roman" w:cs="Times New Roman"/>
                <w:sz w:val="20"/>
                <w:szCs w:val="20"/>
              </w:rPr>
            </w:pPr>
            <w:r w:rsidRPr="001F394E">
              <w:rPr>
                <w:rFonts w:ascii="Times New Roman" w:hAnsi="Times New Roman" w:cs="Times New Roman"/>
                <w:sz w:val="20"/>
                <w:szCs w:val="20"/>
              </w:rPr>
              <w:t>8</w:t>
            </w:r>
          </w:p>
        </w:tc>
        <w:tc>
          <w:tcPr>
            <w:tcW w:w="6208" w:type="dxa"/>
          </w:tcPr>
          <w:p w:rsidR="00C01D20" w:rsidRPr="00C01D20" w:rsidRDefault="00C01D20" w:rsidP="00C01D20">
            <w:pPr>
              <w:pStyle w:val="TableParagraph"/>
              <w:spacing w:before="6" w:line="242" w:lineRule="auto"/>
              <w:ind w:left="16"/>
              <w:rPr>
                <w:rFonts w:ascii="Times New Roman" w:hAnsi="Times New Roman" w:cs="Times New Roman"/>
                <w:sz w:val="24"/>
                <w:szCs w:val="24"/>
              </w:rPr>
            </w:pPr>
            <w:r w:rsidRPr="00C01D20">
              <w:rPr>
                <w:rFonts w:ascii="Times New Roman" w:hAnsi="Times New Roman" w:cs="Times New Roman"/>
                <w:sz w:val="24"/>
                <w:szCs w:val="24"/>
              </w:rPr>
              <w:t>E-Okul Veli Bilgilendirme Sistemi ile okulun internet sayfasını düzenli olarak takip ediyorum.</w:t>
            </w:r>
          </w:p>
        </w:tc>
        <w:tc>
          <w:tcPr>
            <w:tcW w:w="1436" w:type="dxa"/>
          </w:tcPr>
          <w:p w:rsidR="00C01D20" w:rsidRPr="00C01D20" w:rsidRDefault="00C01D20" w:rsidP="00C01D20">
            <w:pPr>
              <w:pStyle w:val="TableParagraph"/>
              <w:spacing w:before="150"/>
              <w:ind w:right="475"/>
              <w:rPr>
                <w:rFonts w:ascii="Times New Roman" w:hAnsi="Times New Roman" w:cs="Times New Roman"/>
                <w:sz w:val="24"/>
                <w:szCs w:val="24"/>
              </w:rPr>
            </w:pPr>
            <w:r w:rsidRPr="00C01D20">
              <w:rPr>
                <w:rFonts w:ascii="Times New Roman" w:hAnsi="Times New Roman" w:cs="Times New Roman"/>
                <w:sz w:val="24"/>
                <w:szCs w:val="24"/>
              </w:rPr>
              <w:t xml:space="preserve">       28%</w:t>
            </w:r>
          </w:p>
        </w:tc>
        <w:tc>
          <w:tcPr>
            <w:tcW w:w="1379" w:type="dxa"/>
          </w:tcPr>
          <w:p w:rsidR="00C01D20" w:rsidRPr="00C01D20" w:rsidRDefault="00C01D20" w:rsidP="00C01D20">
            <w:pPr>
              <w:pStyle w:val="TableParagraph"/>
              <w:spacing w:before="150"/>
              <w:ind w:left="82" w:right="73"/>
              <w:jc w:val="center"/>
              <w:rPr>
                <w:rFonts w:ascii="Times New Roman" w:hAnsi="Times New Roman" w:cs="Times New Roman"/>
                <w:sz w:val="24"/>
                <w:szCs w:val="24"/>
              </w:rPr>
            </w:pPr>
            <w:r w:rsidRPr="00C01D20">
              <w:rPr>
                <w:rFonts w:ascii="Times New Roman" w:hAnsi="Times New Roman" w:cs="Times New Roman"/>
                <w:sz w:val="24"/>
                <w:szCs w:val="24"/>
              </w:rPr>
              <w:t>32%</w:t>
            </w:r>
          </w:p>
        </w:tc>
        <w:tc>
          <w:tcPr>
            <w:tcW w:w="1374" w:type="dxa"/>
          </w:tcPr>
          <w:p w:rsidR="00C01D20" w:rsidRPr="00C01D20" w:rsidRDefault="00C01D20" w:rsidP="00C01D20">
            <w:pPr>
              <w:pStyle w:val="TableParagraph"/>
              <w:spacing w:before="150"/>
              <w:ind w:left="128" w:right="129"/>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93" w:type="dxa"/>
          </w:tcPr>
          <w:p w:rsidR="00C01D20" w:rsidRPr="00C01D20" w:rsidRDefault="00C01D20" w:rsidP="00C01D20">
            <w:pPr>
              <w:pStyle w:val="TableParagraph"/>
              <w:spacing w:before="150"/>
              <w:ind w:right="466"/>
              <w:jc w:val="right"/>
              <w:rPr>
                <w:rFonts w:ascii="Times New Roman" w:hAnsi="Times New Roman" w:cs="Times New Roman"/>
                <w:sz w:val="24"/>
                <w:szCs w:val="24"/>
              </w:rPr>
            </w:pPr>
            <w:r w:rsidRPr="00C01D20">
              <w:rPr>
                <w:rFonts w:ascii="Times New Roman" w:hAnsi="Times New Roman" w:cs="Times New Roman"/>
                <w:sz w:val="24"/>
                <w:szCs w:val="24"/>
              </w:rPr>
              <w:t>16%</w:t>
            </w:r>
          </w:p>
        </w:tc>
        <w:tc>
          <w:tcPr>
            <w:tcW w:w="1528" w:type="dxa"/>
          </w:tcPr>
          <w:p w:rsidR="00C01D20" w:rsidRPr="00C01D20" w:rsidRDefault="00C01D20" w:rsidP="00C01D20">
            <w:pPr>
              <w:pStyle w:val="TableParagraph"/>
              <w:spacing w:before="150"/>
              <w:ind w:right="539"/>
              <w:jc w:val="right"/>
              <w:rPr>
                <w:rFonts w:ascii="Times New Roman" w:hAnsi="Times New Roman" w:cs="Times New Roman"/>
                <w:sz w:val="24"/>
                <w:szCs w:val="24"/>
              </w:rPr>
            </w:pPr>
            <w:r w:rsidRPr="00C01D20">
              <w:rPr>
                <w:rFonts w:ascii="Times New Roman" w:hAnsi="Times New Roman" w:cs="Times New Roman"/>
                <w:sz w:val="24"/>
                <w:szCs w:val="24"/>
              </w:rPr>
              <w:t>16%</w:t>
            </w:r>
          </w:p>
        </w:tc>
      </w:tr>
      <w:tr w:rsidR="00C01D20" w:rsidRPr="00C01D20" w:rsidTr="001F394E">
        <w:trPr>
          <w:trHeight w:val="744"/>
        </w:trPr>
        <w:tc>
          <w:tcPr>
            <w:tcW w:w="788" w:type="dxa"/>
          </w:tcPr>
          <w:p w:rsidR="00C01D20" w:rsidRPr="001F394E" w:rsidRDefault="00C01D20" w:rsidP="00C01D20">
            <w:pPr>
              <w:pStyle w:val="TableParagraph"/>
              <w:spacing w:before="150"/>
              <w:ind w:left="4"/>
              <w:jc w:val="center"/>
              <w:rPr>
                <w:rFonts w:ascii="Times New Roman" w:hAnsi="Times New Roman" w:cs="Times New Roman"/>
                <w:sz w:val="20"/>
                <w:szCs w:val="20"/>
              </w:rPr>
            </w:pPr>
            <w:r w:rsidRPr="001F394E">
              <w:rPr>
                <w:rFonts w:ascii="Times New Roman" w:hAnsi="Times New Roman" w:cs="Times New Roman"/>
                <w:sz w:val="20"/>
                <w:szCs w:val="20"/>
              </w:rPr>
              <w:t>9</w:t>
            </w:r>
          </w:p>
        </w:tc>
        <w:tc>
          <w:tcPr>
            <w:tcW w:w="6208" w:type="dxa"/>
          </w:tcPr>
          <w:p w:rsidR="00C01D20" w:rsidRPr="00C01D20" w:rsidRDefault="00C01D20" w:rsidP="00C01D20">
            <w:pPr>
              <w:pStyle w:val="TableParagraph"/>
              <w:spacing w:before="11" w:line="242" w:lineRule="auto"/>
              <w:ind w:left="16"/>
              <w:rPr>
                <w:rFonts w:ascii="Times New Roman" w:hAnsi="Times New Roman" w:cs="Times New Roman"/>
                <w:sz w:val="24"/>
                <w:szCs w:val="24"/>
              </w:rPr>
            </w:pPr>
            <w:r w:rsidRPr="00C01D20">
              <w:rPr>
                <w:rFonts w:ascii="Times New Roman" w:hAnsi="Times New Roman" w:cs="Times New Roman"/>
                <w:sz w:val="24"/>
                <w:szCs w:val="24"/>
              </w:rPr>
              <w:t>Çocuğumun okulunu sevdiğini ve öğretmenleriyle iyi anlaştığını düşünüyorum.</w:t>
            </w:r>
          </w:p>
        </w:tc>
        <w:tc>
          <w:tcPr>
            <w:tcW w:w="1436" w:type="dxa"/>
          </w:tcPr>
          <w:p w:rsidR="00C01D20" w:rsidRPr="00C01D20" w:rsidRDefault="00C01D20" w:rsidP="00C01D20">
            <w:pPr>
              <w:pStyle w:val="TableParagraph"/>
              <w:spacing w:before="150"/>
              <w:ind w:right="475"/>
              <w:rPr>
                <w:rFonts w:ascii="Times New Roman" w:hAnsi="Times New Roman" w:cs="Times New Roman"/>
                <w:sz w:val="24"/>
                <w:szCs w:val="24"/>
              </w:rPr>
            </w:pPr>
            <w:r w:rsidRPr="00C01D20">
              <w:rPr>
                <w:rFonts w:ascii="Times New Roman" w:hAnsi="Times New Roman" w:cs="Times New Roman"/>
                <w:sz w:val="24"/>
                <w:szCs w:val="24"/>
              </w:rPr>
              <w:t xml:space="preserve">       96%</w:t>
            </w:r>
          </w:p>
        </w:tc>
        <w:tc>
          <w:tcPr>
            <w:tcW w:w="1379" w:type="dxa"/>
          </w:tcPr>
          <w:p w:rsidR="00C01D20" w:rsidRPr="00C01D20" w:rsidRDefault="00C01D20" w:rsidP="00C01D20">
            <w:pPr>
              <w:pStyle w:val="TableParagraph"/>
              <w:spacing w:before="150"/>
              <w:ind w:left="82" w:right="73"/>
              <w:jc w:val="center"/>
              <w:rPr>
                <w:rFonts w:ascii="Times New Roman" w:hAnsi="Times New Roman" w:cs="Times New Roman"/>
                <w:sz w:val="24"/>
                <w:szCs w:val="24"/>
              </w:rPr>
            </w:pPr>
            <w:r w:rsidRPr="00C01D20">
              <w:rPr>
                <w:rFonts w:ascii="Times New Roman" w:hAnsi="Times New Roman" w:cs="Times New Roman"/>
                <w:sz w:val="24"/>
                <w:szCs w:val="24"/>
              </w:rPr>
              <w:t>4%</w:t>
            </w:r>
          </w:p>
        </w:tc>
        <w:tc>
          <w:tcPr>
            <w:tcW w:w="1374" w:type="dxa"/>
          </w:tcPr>
          <w:p w:rsidR="00C01D20" w:rsidRPr="00C01D20" w:rsidRDefault="00C01D20" w:rsidP="00C01D20">
            <w:pPr>
              <w:pStyle w:val="TableParagraph"/>
              <w:spacing w:before="150"/>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150"/>
              <w:ind w:right="528"/>
              <w:jc w:val="right"/>
              <w:rPr>
                <w:rFonts w:ascii="Times New Roman" w:hAnsi="Times New Roman" w:cs="Times New Roman"/>
                <w:sz w:val="24"/>
                <w:szCs w:val="24"/>
              </w:rPr>
            </w:pPr>
          </w:p>
        </w:tc>
        <w:tc>
          <w:tcPr>
            <w:tcW w:w="1528" w:type="dxa"/>
          </w:tcPr>
          <w:p w:rsidR="00C01D20" w:rsidRPr="00C01D20" w:rsidRDefault="00C01D20" w:rsidP="00C01D20">
            <w:pPr>
              <w:pStyle w:val="TableParagraph"/>
              <w:spacing w:before="150"/>
              <w:ind w:right="601"/>
              <w:jc w:val="right"/>
              <w:rPr>
                <w:rFonts w:ascii="Times New Roman" w:hAnsi="Times New Roman" w:cs="Times New Roman"/>
                <w:sz w:val="24"/>
                <w:szCs w:val="24"/>
              </w:rPr>
            </w:pPr>
          </w:p>
        </w:tc>
      </w:tr>
      <w:tr w:rsidR="00C01D20" w:rsidRPr="00C01D20" w:rsidTr="001F394E">
        <w:trPr>
          <w:trHeight w:val="575"/>
        </w:trPr>
        <w:tc>
          <w:tcPr>
            <w:tcW w:w="788" w:type="dxa"/>
          </w:tcPr>
          <w:p w:rsidR="00C01D20" w:rsidRPr="001F394E" w:rsidRDefault="001F394E" w:rsidP="001F394E">
            <w:pPr>
              <w:pStyle w:val="TableParagraph"/>
              <w:spacing w:before="68"/>
              <w:ind w:left="188" w:right="179"/>
              <w:rPr>
                <w:rFonts w:ascii="Times New Roman" w:hAnsi="Times New Roman" w:cs="Times New Roman"/>
                <w:sz w:val="20"/>
                <w:szCs w:val="20"/>
              </w:rPr>
            </w:pPr>
            <w:r w:rsidRPr="001F394E">
              <w:rPr>
                <w:rFonts w:ascii="Times New Roman" w:hAnsi="Times New Roman" w:cs="Times New Roman"/>
                <w:sz w:val="20"/>
                <w:szCs w:val="20"/>
              </w:rPr>
              <w:t>1</w:t>
            </w:r>
            <w:r w:rsidR="00C01D20" w:rsidRPr="001F394E">
              <w:rPr>
                <w:rFonts w:ascii="Times New Roman" w:hAnsi="Times New Roman" w:cs="Times New Roman"/>
                <w:sz w:val="20"/>
                <w:szCs w:val="20"/>
              </w:rPr>
              <w:t>0</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Okul, teknik araç ve gereç yönünden yeterli donanıma sahiptir.</w:t>
            </w:r>
          </w:p>
        </w:tc>
        <w:tc>
          <w:tcPr>
            <w:tcW w:w="1436" w:type="dxa"/>
          </w:tcPr>
          <w:p w:rsidR="00C01D20" w:rsidRPr="00C01D20" w:rsidRDefault="00C01D20" w:rsidP="00C01D20">
            <w:pPr>
              <w:pStyle w:val="TableParagraph"/>
              <w:spacing w:before="68"/>
              <w:ind w:right="475"/>
              <w:rPr>
                <w:rFonts w:ascii="Times New Roman" w:hAnsi="Times New Roman" w:cs="Times New Roman"/>
                <w:sz w:val="24"/>
                <w:szCs w:val="24"/>
              </w:rPr>
            </w:pPr>
            <w:r w:rsidRPr="00C01D20">
              <w:rPr>
                <w:rFonts w:ascii="Times New Roman" w:hAnsi="Times New Roman" w:cs="Times New Roman"/>
                <w:sz w:val="24"/>
                <w:szCs w:val="24"/>
              </w:rPr>
              <w:t xml:space="preserve">       84%</w:t>
            </w:r>
          </w:p>
        </w:tc>
        <w:tc>
          <w:tcPr>
            <w:tcW w:w="1379" w:type="dxa"/>
          </w:tcPr>
          <w:p w:rsidR="00C01D20" w:rsidRPr="00C01D20" w:rsidRDefault="00C01D20" w:rsidP="00C01D20">
            <w:pPr>
              <w:pStyle w:val="TableParagraph"/>
              <w:spacing w:before="68"/>
              <w:ind w:left="82" w:right="73"/>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74" w:type="dxa"/>
          </w:tcPr>
          <w:p w:rsidR="00C01D20" w:rsidRPr="00C01D20" w:rsidRDefault="00C01D20" w:rsidP="00C01D20">
            <w:pPr>
              <w:pStyle w:val="TableParagraph"/>
              <w:spacing w:before="68"/>
              <w:ind w:left="132"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68"/>
              <w:ind w:right="528"/>
              <w:jc w:val="right"/>
              <w:rPr>
                <w:rFonts w:ascii="Times New Roman" w:hAnsi="Times New Roman" w:cs="Times New Roman"/>
                <w:sz w:val="24"/>
                <w:szCs w:val="24"/>
              </w:rPr>
            </w:pPr>
            <w:r w:rsidRPr="00C01D20">
              <w:rPr>
                <w:rFonts w:ascii="Times New Roman" w:hAnsi="Times New Roman" w:cs="Times New Roman"/>
                <w:sz w:val="24"/>
                <w:szCs w:val="24"/>
              </w:rPr>
              <w:t>8%</w:t>
            </w:r>
          </w:p>
        </w:tc>
        <w:tc>
          <w:tcPr>
            <w:tcW w:w="1528" w:type="dxa"/>
          </w:tcPr>
          <w:p w:rsidR="00C01D20" w:rsidRPr="00C01D20" w:rsidRDefault="00C01D20" w:rsidP="00C01D20">
            <w:pPr>
              <w:pStyle w:val="TableParagraph"/>
              <w:spacing w:before="68"/>
              <w:ind w:right="601"/>
              <w:jc w:val="right"/>
              <w:rPr>
                <w:rFonts w:ascii="Times New Roman" w:hAnsi="Times New Roman" w:cs="Times New Roman"/>
                <w:sz w:val="24"/>
                <w:szCs w:val="24"/>
              </w:rPr>
            </w:pPr>
          </w:p>
        </w:tc>
      </w:tr>
      <w:tr w:rsidR="00C01D20" w:rsidRPr="00C01D20" w:rsidTr="001F394E">
        <w:trPr>
          <w:trHeight w:val="581"/>
        </w:trPr>
        <w:tc>
          <w:tcPr>
            <w:tcW w:w="788" w:type="dxa"/>
          </w:tcPr>
          <w:p w:rsidR="00C01D20" w:rsidRPr="001F394E" w:rsidRDefault="00C01D20" w:rsidP="00C01D20">
            <w:pPr>
              <w:pStyle w:val="TableParagraph"/>
              <w:spacing w:before="69"/>
              <w:ind w:left="188" w:right="179"/>
              <w:jc w:val="center"/>
              <w:rPr>
                <w:rFonts w:ascii="Times New Roman" w:hAnsi="Times New Roman" w:cs="Times New Roman"/>
                <w:sz w:val="20"/>
                <w:szCs w:val="20"/>
              </w:rPr>
            </w:pPr>
            <w:r w:rsidRPr="001F394E">
              <w:rPr>
                <w:rFonts w:ascii="Times New Roman" w:hAnsi="Times New Roman" w:cs="Times New Roman"/>
                <w:sz w:val="20"/>
                <w:szCs w:val="20"/>
              </w:rPr>
              <w:t>11</w:t>
            </w:r>
          </w:p>
        </w:tc>
        <w:tc>
          <w:tcPr>
            <w:tcW w:w="6208" w:type="dxa"/>
          </w:tcPr>
          <w:p w:rsidR="00C01D20" w:rsidRPr="00C01D20" w:rsidRDefault="00C01D20" w:rsidP="00C01D20">
            <w:pPr>
              <w:pStyle w:val="TableParagraph"/>
              <w:spacing w:before="16"/>
              <w:ind w:left="16"/>
              <w:rPr>
                <w:rFonts w:ascii="Times New Roman" w:hAnsi="Times New Roman" w:cs="Times New Roman"/>
                <w:sz w:val="24"/>
                <w:szCs w:val="24"/>
              </w:rPr>
            </w:pPr>
            <w:r w:rsidRPr="00C01D20">
              <w:rPr>
                <w:rFonts w:ascii="Times New Roman" w:hAnsi="Times New Roman" w:cs="Times New Roman"/>
                <w:sz w:val="24"/>
                <w:szCs w:val="24"/>
              </w:rPr>
              <w:t>Okul her zaman temiz ve bakımlıdır.</w:t>
            </w:r>
          </w:p>
        </w:tc>
        <w:tc>
          <w:tcPr>
            <w:tcW w:w="1436" w:type="dxa"/>
          </w:tcPr>
          <w:p w:rsidR="00C01D20" w:rsidRPr="00C01D20" w:rsidRDefault="00C01D20" w:rsidP="00C01D20">
            <w:pPr>
              <w:pStyle w:val="TableParagraph"/>
              <w:spacing w:before="69"/>
              <w:ind w:right="475"/>
              <w:rPr>
                <w:rFonts w:ascii="Times New Roman" w:hAnsi="Times New Roman" w:cs="Times New Roman"/>
                <w:sz w:val="24"/>
                <w:szCs w:val="24"/>
              </w:rPr>
            </w:pPr>
            <w:r w:rsidRPr="00C01D20">
              <w:rPr>
                <w:rFonts w:ascii="Times New Roman" w:hAnsi="Times New Roman" w:cs="Times New Roman"/>
                <w:sz w:val="24"/>
                <w:szCs w:val="24"/>
              </w:rPr>
              <w:t xml:space="preserve">       80%</w:t>
            </w:r>
          </w:p>
        </w:tc>
        <w:tc>
          <w:tcPr>
            <w:tcW w:w="1379" w:type="dxa"/>
          </w:tcPr>
          <w:p w:rsidR="00C01D20" w:rsidRPr="00C01D20" w:rsidRDefault="00C01D20" w:rsidP="00C01D20">
            <w:pPr>
              <w:pStyle w:val="TableParagraph"/>
              <w:spacing w:before="69"/>
              <w:ind w:left="82" w:right="73"/>
              <w:jc w:val="center"/>
              <w:rPr>
                <w:rFonts w:ascii="Times New Roman" w:hAnsi="Times New Roman" w:cs="Times New Roman"/>
                <w:sz w:val="24"/>
                <w:szCs w:val="24"/>
              </w:rPr>
            </w:pPr>
            <w:r w:rsidRPr="00C01D20">
              <w:rPr>
                <w:rFonts w:ascii="Times New Roman" w:hAnsi="Times New Roman" w:cs="Times New Roman"/>
                <w:sz w:val="24"/>
                <w:szCs w:val="24"/>
              </w:rPr>
              <w:t>20%</w:t>
            </w:r>
          </w:p>
        </w:tc>
        <w:tc>
          <w:tcPr>
            <w:tcW w:w="1374" w:type="dxa"/>
          </w:tcPr>
          <w:p w:rsidR="00C01D20" w:rsidRPr="00C01D20" w:rsidRDefault="00C01D20" w:rsidP="00C01D20">
            <w:pPr>
              <w:pStyle w:val="TableParagraph"/>
              <w:spacing w:before="69"/>
              <w:ind w:left="128" w:right="129"/>
              <w:jc w:val="center"/>
              <w:rPr>
                <w:rFonts w:ascii="Times New Roman" w:hAnsi="Times New Roman" w:cs="Times New Roman"/>
                <w:sz w:val="24"/>
                <w:szCs w:val="24"/>
              </w:rPr>
            </w:pPr>
          </w:p>
        </w:tc>
        <w:tc>
          <w:tcPr>
            <w:tcW w:w="1393" w:type="dxa"/>
          </w:tcPr>
          <w:p w:rsidR="00C01D20" w:rsidRPr="00C01D20" w:rsidRDefault="00C01D20" w:rsidP="00C01D20">
            <w:pPr>
              <w:pStyle w:val="TableParagraph"/>
              <w:spacing w:before="69"/>
              <w:ind w:right="528"/>
              <w:jc w:val="right"/>
              <w:rPr>
                <w:rFonts w:ascii="Times New Roman" w:hAnsi="Times New Roman" w:cs="Times New Roman"/>
                <w:sz w:val="24"/>
                <w:szCs w:val="24"/>
              </w:rPr>
            </w:pPr>
          </w:p>
        </w:tc>
        <w:tc>
          <w:tcPr>
            <w:tcW w:w="1528" w:type="dxa"/>
          </w:tcPr>
          <w:p w:rsidR="00C01D20" w:rsidRPr="00C01D20" w:rsidRDefault="00C01D20" w:rsidP="00C01D20">
            <w:pPr>
              <w:pStyle w:val="TableParagraph"/>
              <w:spacing w:before="69"/>
              <w:ind w:right="601"/>
              <w:jc w:val="right"/>
              <w:rPr>
                <w:rFonts w:ascii="Times New Roman" w:hAnsi="Times New Roman" w:cs="Times New Roman"/>
                <w:sz w:val="24"/>
                <w:szCs w:val="24"/>
              </w:rPr>
            </w:pPr>
          </w:p>
        </w:tc>
      </w:tr>
      <w:tr w:rsidR="00C01D20" w:rsidRPr="00C01D20" w:rsidTr="001F394E">
        <w:trPr>
          <w:trHeight w:val="575"/>
        </w:trPr>
        <w:tc>
          <w:tcPr>
            <w:tcW w:w="788" w:type="dxa"/>
          </w:tcPr>
          <w:p w:rsidR="00C01D20" w:rsidRPr="001F394E" w:rsidRDefault="00C01D20" w:rsidP="00C01D20">
            <w:pPr>
              <w:pStyle w:val="TableParagraph"/>
              <w:spacing w:before="68"/>
              <w:ind w:left="188" w:right="179"/>
              <w:jc w:val="center"/>
              <w:rPr>
                <w:rFonts w:ascii="Times New Roman" w:hAnsi="Times New Roman" w:cs="Times New Roman"/>
                <w:sz w:val="20"/>
                <w:szCs w:val="20"/>
              </w:rPr>
            </w:pPr>
            <w:r w:rsidRPr="001F394E">
              <w:rPr>
                <w:rFonts w:ascii="Times New Roman" w:hAnsi="Times New Roman" w:cs="Times New Roman"/>
                <w:sz w:val="20"/>
                <w:szCs w:val="20"/>
              </w:rPr>
              <w:t>12</w:t>
            </w:r>
          </w:p>
        </w:tc>
        <w:tc>
          <w:tcPr>
            <w:tcW w:w="6208" w:type="dxa"/>
          </w:tcPr>
          <w:p w:rsidR="00C01D20" w:rsidRPr="00C01D20" w:rsidRDefault="00C01D20" w:rsidP="00C01D20">
            <w:pPr>
              <w:pStyle w:val="TableParagraph"/>
              <w:spacing w:before="11"/>
              <w:ind w:left="16"/>
              <w:rPr>
                <w:rFonts w:ascii="Times New Roman" w:hAnsi="Times New Roman" w:cs="Times New Roman"/>
                <w:sz w:val="24"/>
                <w:szCs w:val="24"/>
              </w:rPr>
            </w:pPr>
            <w:r w:rsidRPr="00C01D20">
              <w:rPr>
                <w:rFonts w:ascii="Times New Roman" w:hAnsi="Times New Roman" w:cs="Times New Roman"/>
                <w:sz w:val="24"/>
                <w:szCs w:val="24"/>
              </w:rPr>
              <w:t>Okulun binası ve diğer fiziki mekânlar yeterlidir.</w:t>
            </w:r>
          </w:p>
        </w:tc>
        <w:tc>
          <w:tcPr>
            <w:tcW w:w="1436" w:type="dxa"/>
          </w:tcPr>
          <w:p w:rsidR="00C01D20" w:rsidRPr="00C01D20" w:rsidRDefault="00C01D20" w:rsidP="00C01D20">
            <w:pPr>
              <w:pStyle w:val="TableParagraph"/>
              <w:spacing w:before="68"/>
              <w:ind w:right="475"/>
              <w:rPr>
                <w:rFonts w:ascii="Times New Roman" w:hAnsi="Times New Roman" w:cs="Times New Roman"/>
                <w:sz w:val="24"/>
                <w:szCs w:val="24"/>
              </w:rPr>
            </w:pPr>
            <w:r w:rsidRPr="00C01D20">
              <w:rPr>
                <w:rFonts w:ascii="Times New Roman" w:hAnsi="Times New Roman" w:cs="Times New Roman"/>
                <w:sz w:val="24"/>
                <w:szCs w:val="24"/>
              </w:rPr>
              <w:t xml:space="preserve">       44%</w:t>
            </w:r>
          </w:p>
        </w:tc>
        <w:tc>
          <w:tcPr>
            <w:tcW w:w="1379" w:type="dxa"/>
          </w:tcPr>
          <w:p w:rsidR="00C01D20" w:rsidRPr="00C01D20" w:rsidRDefault="00C01D20" w:rsidP="00C01D20">
            <w:pPr>
              <w:pStyle w:val="TableParagraph"/>
              <w:spacing w:before="68"/>
              <w:ind w:left="82" w:right="73"/>
              <w:jc w:val="center"/>
              <w:rPr>
                <w:rFonts w:ascii="Times New Roman" w:hAnsi="Times New Roman" w:cs="Times New Roman"/>
                <w:sz w:val="24"/>
                <w:szCs w:val="24"/>
              </w:rPr>
            </w:pPr>
            <w:r w:rsidRPr="00C01D20">
              <w:rPr>
                <w:rFonts w:ascii="Times New Roman" w:hAnsi="Times New Roman" w:cs="Times New Roman"/>
                <w:sz w:val="24"/>
                <w:szCs w:val="24"/>
              </w:rPr>
              <w:t>32%</w:t>
            </w:r>
          </w:p>
        </w:tc>
        <w:tc>
          <w:tcPr>
            <w:tcW w:w="1374" w:type="dxa"/>
          </w:tcPr>
          <w:p w:rsidR="00C01D20" w:rsidRPr="00C01D20" w:rsidRDefault="00C01D20" w:rsidP="00C01D20">
            <w:pPr>
              <w:pStyle w:val="TableParagraph"/>
              <w:spacing w:before="68"/>
              <w:ind w:left="132" w:right="129"/>
              <w:jc w:val="center"/>
              <w:rPr>
                <w:rFonts w:ascii="Times New Roman" w:hAnsi="Times New Roman" w:cs="Times New Roman"/>
                <w:sz w:val="24"/>
                <w:szCs w:val="24"/>
              </w:rPr>
            </w:pPr>
            <w:r w:rsidRPr="00C01D20">
              <w:rPr>
                <w:rFonts w:ascii="Times New Roman" w:hAnsi="Times New Roman" w:cs="Times New Roman"/>
                <w:sz w:val="24"/>
                <w:szCs w:val="24"/>
              </w:rPr>
              <w:t>8%</w:t>
            </w:r>
          </w:p>
        </w:tc>
        <w:tc>
          <w:tcPr>
            <w:tcW w:w="1393" w:type="dxa"/>
          </w:tcPr>
          <w:p w:rsidR="00C01D20" w:rsidRPr="00C01D20" w:rsidRDefault="00C01D20" w:rsidP="00C01D20">
            <w:pPr>
              <w:pStyle w:val="TableParagraph"/>
              <w:spacing w:before="68"/>
              <w:ind w:right="466"/>
              <w:jc w:val="right"/>
              <w:rPr>
                <w:rFonts w:ascii="Times New Roman" w:hAnsi="Times New Roman" w:cs="Times New Roman"/>
                <w:sz w:val="24"/>
                <w:szCs w:val="24"/>
              </w:rPr>
            </w:pPr>
            <w:r w:rsidRPr="00C01D20">
              <w:rPr>
                <w:rFonts w:ascii="Times New Roman" w:hAnsi="Times New Roman" w:cs="Times New Roman"/>
                <w:sz w:val="24"/>
                <w:szCs w:val="24"/>
              </w:rPr>
              <w:t>16%</w:t>
            </w:r>
          </w:p>
        </w:tc>
        <w:tc>
          <w:tcPr>
            <w:tcW w:w="1528" w:type="dxa"/>
          </w:tcPr>
          <w:p w:rsidR="00C01D20" w:rsidRPr="00C01D20" w:rsidRDefault="00C01D20" w:rsidP="00C01D20">
            <w:pPr>
              <w:pStyle w:val="TableParagraph"/>
              <w:spacing w:before="68"/>
              <w:ind w:right="601"/>
              <w:jc w:val="right"/>
              <w:rPr>
                <w:rFonts w:ascii="Times New Roman" w:hAnsi="Times New Roman" w:cs="Times New Roman"/>
                <w:sz w:val="24"/>
                <w:szCs w:val="24"/>
              </w:rPr>
            </w:pPr>
          </w:p>
        </w:tc>
      </w:tr>
      <w:tr w:rsidR="00C01D20" w:rsidRPr="00C01D20" w:rsidTr="001F394E">
        <w:trPr>
          <w:trHeight w:val="744"/>
        </w:trPr>
        <w:tc>
          <w:tcPr>
            <w:tcW w:w="788" w:type="dxa"/>
          </w:tcPr>
          <w:p w:rsidR="00C01D20" w:rsidRPr="001F394E" w:rsidRDefault="00C01D20" w:rsidP="00C01D20">
            <w:pPr>
              <w:pStyle w:val="TableParagraph"/>
              <w:spacing w:before="151"/>
              <w:ind w:left="188" w:right="179"/>
              <w:jc w:val="center"/>
              <w:rPr>
                <w:rFonts w:ascii="Times New Roman" w:hAnsi="Times New Roman" w:cs="Times New Roman"/>
                <w:sz w:val="20"/>
                <w:szCs w:val="20"/>
              </w:rPr>
            </w:pPr>
            <w:r w:rsidRPr="001F394E">
              <w:rPr>
                <w:rFonts w:ascii="Times New Roman" w:hAnsi="Times New Roman" w:cs="Times New Roman"/>
                <w:sz w:val="20"/>
                <w:szCs w:val="20"/>
              </w:rPr>
              <w:t>13</w:t>
            </w:r>
          </w:p>
        </w:tc>
        <w:tc>
          <w:tcPr>
            <w:tcW w:w="6208" w:type="dxa"/>
          </w:tcPr>
          <w:p w:rsidR="00C01D20" w:rsidRPr="00C01D20" w:rsidRDefault="00C01D20" w:rsidP="00C01D20">
            <w:pPr>
              <w:pStyle w:val="TableParagraph"/>
              <w:spacing w:before="11" w:line="242" w:lineRule="auto"/>
              <w:ind w:left="16"/>
              <w:rPr>
                <w:rFonts w:ascii="Times New Roman" w:hAnsi="Times New Roman" w:cs="Times New Roman"/>
                <w:sz w:val="24"/>
                <w:szCs w:val="24"/>
              </w:rPr>
            </w:pPr>
            <w:r w:rsidRPr="00C01D20">
              <w:rPr>
                <w:rFonts w:ascii="Times New Roman" w:hAnsi="Times New Roman" w:cs="Times New Roman"/>
                <w:sz w:val="24"/>
                <w:szCs w:val="24"/>
              </w:rPr>
              <w:t>Okulumuzda yeterli miktarda sanatsal ve kültürel faaliyetler düzenlenmektedir.</w:t>
            </w:r>
          </w:p>
        </w:tc>
        <w:tc>
          <w:tcPr>
            <w:tcW w:w="1436" w:type="dxa"/>
          </w:tcPr>
          <w:p w:rsidR="00C01D20" w:rsidRPr="00C01D20" w:rsidRDefault="00C01D20" w:rsidP="00C01D20">
            <w:pPr>
              <w:pStyle w:val="TableParagraph"/>
              <w:spacing w:before="151"/>
              <w:ind w:right="475"/>
              <w:rPr>
                <w:rFonts w:ascii="Times New Roman" w:hAnsi="Times New Roman" w:cs="Times New Roman"/>
                <w:sz w:val="24"/>
                <w:szCs w:val="24"/>
              </w:rPr>
            </w:pPr>
            <w:r w:rsidRPr="00C01D20">
              <w:rPr>
                <w:rFonts w:ascii="Times New Roman" w:hAnsi="Times New Roman" w:cs="Times New Roman"/>
                <w:sz w:val="24"/>
                <w:szCs w:val="24"/>
              </w:rPr>
              <w:t xml:space="preserve">       28%</w:t>
            </w:r>
          </w:p>
        </w:tc>
        <w:tc>
          <w:tcPr>
            <w:tcW w:w="1379" w:type="dxa"/>
          </w:tcPr>
          <w:p w:rsidR="00C01D20" w:rsidRPr="00C01D20" w:rsidRDefault="00C01D20" w:rsidP="00C01D20">
            <w:pPr>
              <w:pStyle w:val="TableParagraph"/>
              <w:spacing w:before="151"/>
              <w:ind w:left="82" w:right="73"/>
              <w:jc w:val="center"/>
              <w:rPr>
                <w:rFonts w:ascii="Times New Roman" w:hAnsi="Times New Roman" w:cs="Times New Roman"/>
                <w:sz w:val="24"/>
                <w:szCs w:val="24"/>
              </w:rPr>
            </w:pPr>
            <w:r w:rsidRPr="00C01D20">
              <w:rPr>
                <w:rFonts w:ascii="Times New Roman" w:hAnsi="Times New Roman" w:cs="Times New Roman"/>
                <w:sz w:val="24"/>
                <w:szCs w:val="24"/>
              </w:rPr>
              <w:t>16%</w:t>
            </w:r>
          </w:p>
        </w:tc>
        <w:tc>
          <w:tcPr>
            <w:tcW w:w="1374" w:type="dxa"/>
          </w:tcPr>
          <w:p w:rsidR="00C01D20" w:rsidRPr="00C01D20" w:rsidRDefault="00C01D20" w:rsidP="00C01D20">
            <w:pPr>
              <w:pStyle w:val="TableParagraph"/>
              <w:spacing w:before="151"/>
              <w:ind w:left="128" w:right="129"/>
              <w:jc w:val="center"/>
              <w:rPr>
                <w:rFonts w:ascii="Times New Roman" w:hAnsi="Times New Roman" w:cs="Times New Roman"/>
                <w:sz w:val="24"/>
                <w:szCs w:val="24"/>
              </w:rPr>
            </w:pPr>
            <w:r w:rsidRPr="00C01D20">
              <w:rPr>
                <w:rFonts w:ascii="Times New Roman" w:hAnsi="Times New Roman" w:cs="Times New Roman"/>
                <w:sz w:val="24"/>
                <w:szCs w:val="24"/>
              </w:rPr>
              <w:t>16%</w:t>
            </w:r>
          </w:p>
        </w:tc>
        <w:tc>
          <w:tcPr>
            <w:tcW w:w="1393" w:type="dxa"/>
          </w:tcPr>
          <w:p w:rsidR="00C01D20" w:rsidRPr="00C01D20" w:rsidRDefault="00C01D20" w:rsidP="00C01D20">
            <w:pPr>
              <w:pStyle w:val="TableParagraph"/>
              <w:spacing w:before="151"/>
              <w:ind w:right="528"/>
              <w:jc w:val="right"/>
              <w:rPr>
                <w:rFonts w:ascii="Times New Roman" w:hAnsi="Times New Roman" w:cs="Times New Roman"/>
                <w:sz w:val="24"/>
                <w:szCs w:val="24"/>
              </w:rPr>
            </w:pPr>
            <w:r w:rsidRPr="00C01D20">
              <w:rPr>
                <w:rFonts w:ascii="Times New Roman" w:hAnsi="Times New Roman" w:cs="Times New Roman"/>
                <w:sz w:val="24"/>
                <w:szCs w:val="24"/>
              </w:rPr>
              <w:t>24%</w:t>
            </w:r>
          </w:p>
        </w:tc>
        <w:tc>
          <w:tcPr>
            <w:tcW w:w="1528" w:type="dxa"/>
          </w:tcPr>
          <w:p w:rsidR="00C01D20" w:rsidRPr="00C01D20" w:rsidRDefault="00C01D20" w:rsidP="00C01D20">
            <w:pPr>
              <w:pStyle w:val="TableParagraph"/>
              <w:spacing w:before="151"/>
              <w:ind w:right="601"/>
              <w:jc w:val="right"/>
              <w:rPr>
                <w:rFonts w:ascii="Times New Roman" w:hAnsi="Times New Roman" w:cs="Times New Roman"/>
                <w:sz w:val="24"/>
                <w:szCs w:val="24"/>
              </w:rPr>
            </w:pPr>
            <w:r w:rsidRPr="00C01D20">
              <w:rPr>
                <w:rFonts w:ascii="Times New Roman" w:hAnsi="Times New Roman" w:cs="Times New Roman"/>
                <w:sz w:val="24"/>
                <w:szCs w:val="24"/>
              </w:rPr>
              <w:t>16%</w:t>
            </w:r>
          </w:p>
        </w:tc>
      </w:tr>
    </w:tbl>
    <w:p w:rsidR="00C01D20" w:rsidRPr="00C01D20" w:rsidRDefault="00C01D20" w:rsidP="00C01D20">
      <w:pPr>
        <w:pStyle w:val="Balk3"/>
        <w:spacing w:before="0"/>
        <w:rPr>
          <w:rFonts w:ascii="Times New Roman" w:hAnsi="Times New Roman" w:cs="Times New Roman"/>
          <w:sz w:val="24"/>
          <w:szCs w:val="24"/>
        </w:rPr>
      </w:pP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20" w:name="_Toc531097537"/>
      <w:r w:rsidRPr="00C01D20">
        <w:rPr>
          <w:rFonts w:ascii="Times New Roman" w:eastAsia="SimSun" w:hAnsi="Times New Roman" w:cs="Times New Roman"/>
          <w:b/>
          <w:sz w:val="24"/>
          <w:szCs w:val="24"/>
        </w:rPr>
        <w:t>GZFT (Güçlü, Zayıf, Fırsat, Tehdit) Analizi</w:t>
      </w:r>
      <w:bookmarkEnd w:id="20"/>
      <w:r w:rsidRPr="00C01D20">
        <w:rPr>
          <w:rFonts w:ascii="Times New Roman" w:eastAsia="SimSun" w:hAnsi="Times New Roman" w:cs="Times New Roman"/>
          <w:b/>
          <w:sz w:val="24"/>
          <w:szCs w:val="24"/>
        </w:rPr>
        <w:t>*</w:t>
      </w:r>
    </w:p>
    <w:p w:rsidR="00C01D20" w:rsidRPr="00C01D20" w:rsidRDefault="00C01D20" w:rsidP="00C01D20">
      <w:pPr>
        <w:ind w:firstLine="708"/>
        <w:jc w:val="both"/>
        <w:rPr>
          <w:rFonts w:ascii="Times New Roman" w:eastAsia="SimSun" w:hAnsi="Times New Roman" w:cs="Times New Roman"/>
          <w:b/>
          <w:sz w:val="24"/>
          <w:szCs w:val="24"/>
        </w:rPr>
      </w:pPr>
      <w:r w:rsidRPr="00C01D20">
        <w:rPr>
          <w:rFonts w:ascii="Times New Roman" w:hAnsi="Times New Roman" w:cs="Times New Roman"/>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1" w:name="_Toc531097538"/>
    </w:p>
    <w:bookmarkEnd w:id="21"/>
    <w:p w:rsidR="00C01D20" w:rsidRPr="00C01D20" w:rsidRDefault="00C01D20" w:rsidP="00C01D20">
      <w:pPr>
        <w:spacing w:after="0"/>
        <w:jc w:val="both"/>
        <w:rPr>
          <w:rFonts w:ascii="Times New Roman" w:hAnsi="Times New Roman" w:cs="Times New Roman"/>
          <w:b/>
          <w:sz w:val="24"/>
          <w:szCs w:val="24"/>
        </w:rPr>
      </w:pPr>
      <w:r w:rsidRPr="00C01D20">
        <w:rPr>
          <w:rFonts w:ascii="Times New Roman" w:hAnsi="Times New Roman" w:cs="Times New Roman"/>
          <w:sz w:val="24"/>
          <w:szCs w:val="24"/>
        </w:rPr>
        <w:t>İçsel Faktörler:</w:t>
      </w:r>
    </w:p>
    <w:p w:rsidR="00C01D20" w:rsidRPr="00C01D20" w:rsidRDefault="00C01D20" w:rsidP="00C01D20">
      <w:pPr>
        <w:spacing w:after="0"/>
        <w:ind w:firstLine="708"/>
        <w:jc w:val="both"/>
        <w:rPr>
          <w:rFonts w:ascii="Times New Roman" w:hAnsi="Times New Roman" w:cs="Times New Roman"/>
          <w:b/>
          <w:sz w:val="24"/>
          <w:szCs w:val="24"/>
        </w:rPr>
      </w:pPr>
    </w:p>
    <w:p w:rsidR="00C01D20" w:rsidRPr="00C01D20" w:rsidRDefault="00C01D20" w:rsidP="00C01D20">
      <w:pPr>
        <w:spacing w:after="0"/>
        <w:ind w:firstLine="708"/>
        <w:jc w:val="both"/>
        <w:rPr>
          <w:rFonts w:ascii="Times New Roman" w:hAnsi="Times New Roman" w:cs="Times New Roman"/>
          <w:b/>
          <w:sz w:val="24"/>
          <w:szCs w:val="24"/>
        </w:rPr>
      </w:pPr>
    </w:p>
    <w:p w:rsidR="00C01D20" w:rsidRPr="00C01D20" w:rsidRDefault="00C01D20" w:rsidP="00C01D20">
      <w:pPr>
        <w:spacing w:after="0"/>
        <w:ind w:firstLine="708"/>
        <w:jc w:val="both"/>
        <w:rPr>
          <w:rFonts w:ascii="Times New Roman" w:hAnsi="Times New Roman" w:cs="Times New Roman"/>
          <w:b/>
          <w:sz w:val="24"/>
          <w:szCs w:val="24"/>
        </w:rPr>
      </w:pPr>
      <w:r w:rsidRPr="00C01D20">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Öğrenciler</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Öğrencilerin hazır bulunuşlukları yeterli olması, Öğrencilerin okula devamının sağlanması, Disiplinsizlik ve karmaşa bulunmaması,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Çalışanlar</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Teknolojik alt yapıdan öğretmenlerin yararlanma düzeylerinin yüksek olması. Genç ve dinamik bir eğitim çalışanlarının bulunması.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Veliler</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Velilerle işbirliğinin yapılması.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Bina ve Yerleşke</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Öğrenci başına düşen açık alan oranının yeterli olması, okulun tek katlı olması.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Donanım</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Teknolojik donanım ve öğretmenlerin teknolojik birikimlerinin yeterli olması.(Bilgisayar ve akıllı tahta bulunmaktadır.)</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Bütçe</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Kaynak çeşitliliğinin bulunması.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Yönetim Süreçleri</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Öğretmenler kurulunda alınan kararların herkes tarafından benimsenip uygulanabilmesi,</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İletişim Süreçleri</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Çalışanlarla ve velilerle ikili iletişim kanallarının açık olması. Okul web sitesinin güncel olması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p>
        </w:tc>
      </w:tr>
    </w:tbl>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spacing w:after="0"/>
        <w:jc w:val="both"/>
        <w:rPr>
          <w:rFonts w:ascii="Times New Roman" w:hAnsi="Times New Roman" w:cs="Times New Roman"/>
          <w:b/>
          <w:sz w:val="24"/>
          <w:szCs w:val="24"/>
        </w:rPr>
      </w:pPr>
      <w:r w:rsidRPr="00C01D20">
        <w:rPr>
          <w:rFonts w:ascii="Times New Roman" w:hAnsi="Times New Roman" w:cs="Times New Roman"/>
          <w:b/>
          <w:sz w:val="24"/>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Öğrenciler</w:t>
            </w:r>
          </w:p>
        </w:tc>
        <w:tc>
          <w:tcPr>
            <w:tcW w:w="7371" w:type="dxa"/>
            <w:shd w:val="clear" w:color="auto" w:fill="auto"/>
          </w:tcPr>
          <w:p w:rsidR="00C01D20" w:rsidRPr="00C01D20" w:rsidRDefault="00C01D20" w:rsidP="00C01D20">
            <w:pPr>
              <w:pStyle w:val="TableParagraph"/>
              <w:spacing w:line="268" w:lineRule="exact"/>
              <w:ind w:left="110"/>
              <w:rPr>
                <w:rFonts w:ascii="Times New Roman" w:hAnsi="Times New Roman" w:cs="Times New Roman"/>
                <w:sz w:val="24"/>
                <w:szCs w:val="24"/>
              </w:rPr>
            </w:pPr>
            <w:r w:rsidRPr="00C01D20">
              <w:rPr>
                <w:rFonts w:ascii="Times New Roman" w:hAnsi="Times New Roman" w:cs="Times New Roman"/>
                <w:sz w:val="24"/>
                <w:szCs w:val="24"/>
              </w:rPr>
              <w:t>Okulumuzun fiziki kapasitesi öğrenci sayımızı karşılama konusunda yeterli değildir.</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Çalışanlar</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Çalışan sayısının yetersizliği.</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Veliler</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Sosyoekonomik düzeyi düşük çevreden gelen veli kitlesine sahip olunuşu,Okul öncesi eğitim hakkında yeterli bilgi sahibi olunmaması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Bina ve Yerleşke</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Gösteri,konferans ve toplantı v.b etkinliklerin gerçekleştirileceği uygun bir alan olmayışı, Öğrenci mevcudumuza göre fiziksel kapasite yetersizdir.</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Donanım</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Yeterli donanım malzemezi bulunmaması.( Projeksiyon aleti,fotokopi makinesiv.b)</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Bütçe</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Okul aidat ödemelerinin zamanında ve yeterli düzeyde olmaması ve bağış toplanamaması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Yönetim Süreçleri</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Rehberlik çalışmalarının etkili ve verimli olmaması.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İletişim Süreçleri</w:t>
            </w:r>
          </w:p>
        </w:tc>
        <w:tc>
          <w:tcPr>
            <w:tcW w:w="7371" w:type="dxa"/>
            <w:shd w:val="clear" w:color="auto" w:fill="auto"/>
          </w:tcPr>
          <w:p w:rsidR="00C01D20" w:rsidRPr="00C01D20" w:rsidRDefault="00C01D20" w:rsidP="00C01D20">
            <w:pPr>
              <w:pStyle w:val="TableParagraph"/>
              <w:tabs>
                <w:tab w:val="left" w:pos="532"/>
                <w:tab w:val="left" w:pos="1400"/>
                <w:tab w:val="left" w:pos="2835"/>
                <w:tab w:val="left" w:pos="3951"/>
                <w:tab w:val="left" w:pos="4574"/>
                <w:tab w:val="left" w:pos="5999"/>
                <w:tab w:val="left" w:pos="6658"/>
              </w:tabs>
              <w:spacing w:before="2"/>
              <w:ind w:left="107"/>
              <w:rPr>
                <w:rFonts w:ascii="Times New Roman" w:eastAsia="Batang" w:hAnsi="Times New Roman" w:cs="Times New Roman"/>
                <w:sz w:val="24"/>
                <w:szCs w:val="24"/>
              </w:rPr>
            </w:pPr>
            <w:r w:rsidRPr="00C01D20">
              <w:rPr>
                <w:rFonts w:ascii="Times New Roman" w:eastAsia="Batang" w:hAnsi="Times New Roman" w:cs="Times New Roman"/>
                <w:sz w:val="24"/>
                <w:szCs w:val="24"/>
              </w:rPr>
              <w:t xml:space="preserve">Online </w:t>
            </w:r>
            <w:r w:rsidRPr="00C01D20">
              <w:rPr>
                <w:rFonts w:ascii="Times New Roman" w:eastAsia="Batang" w:hAnsi="Times New Roman" w:cs="Times New Roman"/>
                <w:w w:val="95"/>
                <w:sz w:val="24"/>
                <w:szCs w:val="24"/>
              </w:rPr>
              <w:t xml:space="preserve">yazışmaların </w:t>
            </w:r>
            <w:r w:rsidRPr="00C01D20">
              <w:rPr>
                <w:rFonts w:ascii="Times New Roman" w:eastAsia="Batang" w:hAnsi="Times New Roman" w:cs="Times New Roman"/>
                <w:sz w:val="24"/>
                <w:szCs w:val="24"/>
              </w:rPr>
              <w:t>kurumun tüm birimlerinde aktif olarak</w:t>
            </w:r>
          </w:p>
          <w:p w:rsidR="00C01D20" w:rsidRPr="00C01D20" w:rsidRDefault="00C01D20" w:rsidP="00C01D20">
            <w:pPr>
              <w:spacing w:after="0"/>
              <w:jc w:val="both"/>
              <w:rPr>
                <w:rFonts w:ascii="Times New Roman" w:hAnsi="Times New Roman" w:cs="Times New Roman"/>
                <w:sz w:val="24"/>
                <w:szCs w:val="24"/>
              </w:rPr>
            </w:pPr>
            <w:r w:rsidRPr="00C01D20">
              <w:rPr>
                <w:rFonts w:ascii="Times New Roman" w:eastAsia="Batang" w:hAnsi="Times New Roman" w:cs="Times New Roman"/>
                <w:sz w:val="24"/>
                <w:szCs w:val="24"/>
              </w:rPr>
              <w:t>Kullanılmaması</w:t>
            </w:r>
          </w:p>
        </w:tc>
      </w:tr>
    </w:tbl>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pStyle w:val="Balk3"/>
        <w:rPr>
          <w:rFonts w:ascii="Times New Roman" w:hAnsi="Times New Roman" w:cs="Times New Roman"/>
          <w:sz w:val="24"/>
          <w:szCs w:val="24"/>
        </w:rPr>
      </w:pPr>
      <w:r w:rsidRPr="00C01D20">
        <w:rPr>
          <w:rFonts w:ascii="Times New Roman" w:hAnsi="Times New Roman" w:cs="Times New Roman"/>
          <w:sz w:val="24"/>
          <w:szCs w:val="24"/>
        </w:rPr>
        <w:t>Dışsal Faktörler</w:t>
      </w:r>
    </w:p>
    <w:p w:rsidR="00C01D20" w:rsidRPr="00C01D20" w:rsidRDefault="00C01D20" w:rsidP="00C01D20">
      <w:pPr>
        <w:spacing w:after="0"/>
        <w:ind w:firstLine="708"/>
        <w:jc w:val="both"/>
        <w:rPr>
          <w:rFonts w:ascii="Times New Roman" w:hAnsi="Times New Roman" w:cs="Times New Roman"/>
          <w:b/>
          <w:sz w:val="24"/>
          <w:szCs w:val="24"/>
        </w:rPr>
      </w:pPr>
      <w:r w:rsidRPr="00C01D20">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Politik</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Yerel Yönetimin eğitim hizmetlerine yönelik duyarlılığı,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Ekonomik</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w w:val="95"/>
                <w:sz w:val="24"/>
                <w:szCs w:val="24"/>
              </w:rPr>
              <w:t>İŞKUR aracılığı ile yardımcı  personel hizmetlerinin azda olsa karşılanabilmesi.</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Sosyolojik</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eastAsia="Arial" w:hAnsi="Times New Roman" w:cs="Times New Roman"/>
                <w:sz w:val="24"/>
                <w:szCs w:val="24"/>
                <w:lang w:eastAsia="tr-TR" w:bidi="tr-TR"/>
              </w:rPr>
              <w:t>Diğer okul ve kurumlarla ve Üniversitelerle işbirliği halinde olunması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Teknolojik</w:t>
            </w:r>
          </w:p>
        </w:tc>
        <w:tc>
          <w:tcPr>
            <w:tcW w:w="7371" w:type="dxa"/>
            <w:shd w:val="clear" w:color="auto" w:fill="auto"/>
          </w:tcPr>
          <w:p w:rsidR="00C01D20" w:rsidRPr="00C01D20" w:rsidRDefault="00C01D20" w:rsidP="00C01D20">
            <w:pPr>
              <w:pStyle w:val="Default"/>
              <w:jc w:val="both"/>
              <w:rPr>
                <w:rFonts w:ascii="Times New Roman" w:hAnsi="Times New Roman" w:cs="Times New Roman"/>
              </w:rPr>
            </w:pPr>
            <w:r w:rsidRPr="00C01D20">
              <w:rPr>
                <w:rFonts w:ascii="Times New Roman" w:hAnsi="Times New Roman" w:cs="Times New Roman"/>
              </w:rPr>
              <w:t xml:space="preserve">Teknolojinin hızla gelişmesi, gelişen teknolojinin okulumuzda eğitim alanında kullanılabiliyor olması. </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Mevzuat-Yasal</w:t>
            </w:r>
          </w:p>
        </w:tc>
        <w:tc>
          <w:tcPr>
            <w:tcW w:w="7371"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Eğitimde sürekli değişen politikalarının geliştirilmesi. E-okul Adres kayıt veri sistemi uygulaması.</w:t>
            </w:r>
          </w:p>
        </w:tc>
      </w:tr>
      <w:tr w:rsidR="00C01D20" w:rsidRPr="00C01D20" w:rsidTr="00C01D20">
        <w:tc>
          <w:tcPr>
            <w:tcW w:w="2518"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Ekolojik</w:t>
            </w:r>
          </w:p>
        </w:tc>
        <w:tc>
          <w:tcPr>
            <w:tcW w:w="7371"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Konum itibariyle, kentleşmenin getirdiği, trafik, gürültü, sosyal karmaşa gibi olumsuzluklardan göreli olarak daha az etkilenmesi.</w:t>
            </w:r>
          </w:p>
        </w:tc>
      </w:tr>
    </w:tbl>
    <w:p w:rsidR="00C01D20" w:rsidRPr="00C01D20" w:rsidRDefault="00C01D20" w:rsidP="00C01D20">
      <w:pPr>
        <w:spacing w:after="0"/>
        <w:ind w:firstLine="708"/>
        <w:jc w:val="both"/>
        <w:rPr>
          <w:rFonts w:ascii="Times New Roman" w:hAnsi="Times New Roman" w:cs="Times New Roman"/>
          <w:b/>
          <w:sz w:val="24"/>
          <w:szCs w:val="24"/>
        </w:rPr>
      </w:pPr>
      <w:r w:rsidRPr="00C01D20">
        <w:rPr>
          <w:rFonts w:ascii="Times New Roman" w:hAnsi="Times New Roman" w:cs="Times New Roman"/>
          <w:b/>
          <w:sz w:val="24"/>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Politik</w:t>
            </w:r>
          </w:p>
        </w:tc>
        <w:tc>
          <w:tcPr>
            <w:tcW w:w="7229"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Okul öncesi eğitimin ücretli olması.</w:t>
            </w:r>
          </w:p>
        </w:tc>
      </w:tr>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Ekonomik</w:t>
            </w:r>
          </w:p>
        </w:tc>
        <w:tc>
          <w:tcPr>
            <w:tcW w:w="7229"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Okul Aidatlarının eğitim öğretmim ihtiyaçlarını karşılamada yetersiz olması</w:t>
            </w:r>
          </w:p>
        </w:tc>
      </w:tr>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Sosyolojik</w:t>
            </w:r>
          </w:p>
        </w:tc>
        <w:tc>
          <w:tcPr>
            <w:tcW w:w="7229" w:type="dxa"/>
            <w:shd w:val="clear" w:color="auto" w:fill="auto"/>
          </w:tcPr>
          <w:p w:rsidR="00C01D20" w:rsidRPr="00C01D20" w:rsidRDefault="00C01D20" w:rsidP="00C01D20">
            <w:pPr>
              <w:pStyle w:val="AralkYok"/>
              <w:rPr>
                <w:rFonts w:ascii="Times New Roman" w:hAnsi="Times New Roman" w:cs="Times New Roman"/>
                <w:sz w:val="24"/>
                <w:szCs w:val="24"/>
              </w:rPr>
            </w:pPr>
            <w:r w:rsidRPr="00C01D20">
              <w:rPr>
                <w:rFonts w:ascii="Times New Roman" w:hAnsi="Times New Roman" w:cs="Times New Roman"/>
                <w:sz w:val="24"/>
                <w:szCs w:val="24"/>
              </w:rPr>
              <w:t>Velilerin bir kısmının eğitim ve gelir seviyesi ortalamanın altında olması,  okul öncesi eğitimin önemini tam anlamıyla kavrayamadıkları için eğitim öğretime yeterli zaman ve bütçe ayırmada sıkıntı olması</w:t>
            </w:r>
          </w:p>
        </w:tc>
      </w:tr>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Teknolojik</w:t>
            </w:r>
          </w:p>
        </w:tc>
        <w:tc>
          <w:tcPr>
            <w:tcW w:w="7229"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Çocuklarda oluşan teknoloji bağımlılığı</w:t>
            </w:r>
          </w:p>
        </w:tc>
      </w:tr>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Mevzuat-Yasal</w:t>
            </w:r>
          </w:p>
        </w:tc>
        <w:tc>
          <w:tcPr>
            <w:tcW w:w="7229"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Sürekli değişen Eğitim politikaları.</w:t>
            </w:r>
          </w:p>
        </w:tc>
      </w:tr>
      <w:tr w:rsidR="00C01D20" w:rsidRPr="00C01D20" w:rsidTr="00C01D20">
        <w:tc>
          <w:tcPr>
            <w:tcW w:w="2518" w:type="dxa"/>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Ekolojik</w:t>
            </w:r>
          </w:p>
        </w:tc>
        <w:tc>
          <w:tcPr>
            <w:tcW w:w="7229" w:type="dxa"/>
            <w:shd w:val="clear" w:color="auto" w:fill="auto"/>
          </w:tcPr>
          <w:p w:rsidR="00C01D20" w:rsidRPr="00C01D20" w:rsidRDefault="00C01D20" w:rsidP="00C01D20">
            <w:pPr>
              <w:spacing w:after="0"/>
              <w:jc w:val="both"/>
              <w:rPr>
                <w:rFonts w:ascii="Times New Roman" w:hAnsi="Times New Roman" w:cs="Times New Roman"/>
                <w:sz w:val="24"/>
                <w:szCs w:val="24"/>
              </w:rPr>
            </w:pPr>
            <w:r w:rsidRPr="00C01D20">
              <w:rPr>
                <w:rFonts w:ascii="Times New Roman" w:hAnsi="Times New Roman" w:cs="Times New Roman"/>
                <w:sz w:val="24"/>
                <w:szCs w:val="24"/>
              </w:rPr>
              <w:t>Doğalortamların eğitim ortamlarına olumsuz etkileri.(sıcak,soğuk,yağış vb.)</w:t>
            </w:r>
          </w:p>
        </w:tc>
      </w:tr>
    </w:tbl>
    <w:p w:rsidR="00C01D20" w:rsidRDefault="00C01D20" w:rsidP="00C01D20">
      <w:pPr>
        <w:keepNext/>
        <w:keepLines/>
        <w:spacing w:before="240" w:after="240" w:line="360" w:lineRule="auto"/>
        <w:outlineLvl w:val="1"/>
        <w:rPr>
          <w:rFonts w:ascii="Times New Roman" w:eastAsia="SimSun" w:hAnsi="Times New Roman" w:cs="Times New Roman"/>
          <w:b/>
          <w:sz w:val="24"/>
          <w:szCs w:val="24"/>
        </w:rPr>
      </w:pPr>
    </w:p>
    <w:p w:rsidR="00C01D20" w:rsidRPr="00C01D20" w:rsidRDefault="00C01D20" w:rsidP="00C01D20">
      <w:pPr>
        <w:keepNext/>
        <w:keepLines/>
        <w:spacing w:after="0" w:line="360" w:lineRule="auto"/>
        <w:outlineLvl w:val="1"/>
        <w:rPr>
          <w:rFonts w:ascii="Times New Roman" w:eastAsia="SimSun" w:hAnsi="Times New Roman" w:cs="Times New Roman"/>
          <w:b/>
          <w:sz w:val="24"/>
          <w:szCs w:val="24"/>
        </w:rPr>
      </w:pPr>
    </w:p>
    <w:p w:rsidR="00C01D20" w:rsidRDefault="00C01D20" w:rsidP="00C01D20">
      <w:pPr>
        <w:keepNext/>
        <w:keepLines/>
        <w:spacing w:after="0" w:line="360" w:lineRule="auto"/>
        <w:outlineLvl w:val="1"/>
        <w:rPr>
          <w:rFonts w:ascii="Times New Roman" w:eastAsia="SimSun" w:hAnsi="Times New Roman" w:cs="Times New Roman"/>
          <w:b/>
          <w:sz w:val="24"/>
          <w:szCs w:val="24"/>
        </w:rPr>
      </w:pPr>
    </w:p>
    <w:p w:rsidR="00C01D20" w:rsidRPr="00C01D20" w:rsidRDefault="00C01D20" w:rsidP="00C01D20">
      <w:pPr>
        <w:keepNext/>
        <w:keepLines/>
        <w:spacing w:after="0" w:line="360" w:lineRule="auto"/>
        <w:outlineLvl w:val="1"/>
        <w:rPr>
          <w:rFonts w:ascii="Times New Roman" w:eastAsia="SimSun" w:hAnsi="Times New Roman" w:cs="Times New Roman"/>
          <w:b/>
          <w:sz w:val="24"/>
          <w:szCs w:val="24"/>
        </w:rPr>
      </w:pPr>
      <w:r w:rsidRPr="00C01D20">
        <w:rPr>
          <w:rFonts w:ascii="Times New Roman" w:eastAsia="SimSun" w:hAnsi="Times New Roman" w:cs="Times New Roman"/>
          <w:b/>
          <w:sz w:val="24"/>
          <w:szCs w:val="24"/>
        </w:rPr>
        <w:t>Gelişim ve Sorun Alanları</w:t>
      </w:r>
    </w:p>
    <w:p w:rsidR="00C01D20" w:rsidRPr="00C01D20" w:rsidRDefault="00C01D20" w:rsidP="00C01D20">
      <w:pPr>
        <w:keepNext/>
        <w:keepLines/>
        <w:spacing w:before="240" w:after="240" w:line="360" w:lineRule="auto"/>
        <w:outlineLvl w:val="1"/>
        <w:rPr>
          <w:rFonts w:ascii="Times New Roman" w:hAnsi="Times New Roman" w:cs="Times New Roman"/>
          <w:sz w:val="24"/>
          <w:szCs w:val="24"/>
        </w:rPr>
      </w:pPr>
      <w:r w:rsidRPr="00C01D20">
        <w:rPr>
          <w:rFonts w:ascii="Times New Roman" w:hAnsi="Times New Roman" w:cs="Times New Roman"/>
          <w:sz w:val="24"/>
          <w:szCs w:val="24"/>
        </w:rPr>
        <w:t xml:space="preserve">        Gelişim ve sorun alanları analizi ile GZFT analizi sonucunda ortaya çıkan sonuçların planın geleceğe yönelim bölümü ile ilişkilendirilmesi ve buradan hareketle hedef, gösterge ve eylemlerin belirlenmesi sağlanmaktadır. </w:t>
      </w:r>
    </w:p>
    <w:p w:rsidR="00C01D20" w:rsidRPr="00C01D20" w:rsidRDefault="00C01D20" w:rsidP="00C01D20">
      <w:pPr>
        <w:keepNext/>
        <w:keepLines/>
        <w:spacing w:before="240" w:after="240" w:line="360" w:lineRule="auto"/>
        <w:outlineLvl w:val="1"/>
        <w:rPr>
          <w:rFonts w:ascii="Times New Roman" w:hAnsi="Times New Roman" w:cs="Times New Roman"/>
          <w:sz w:val="24"/>
          <w:szCs w:val="24"/>
        </w:rPr>
      </w:pPr>
      <w:r w:rsidRPr="00C01D20">
        <w:rPr>
          <w:rFonts w:ascii="Times New Roman" w:hAnsi="Times New Roman" w:cs="Times New Roman"/>
          <w:sz w:val="24"/>
          <w:szCs w:val="24"/>
        </w:rPr>
        <w:t xml:space="preserve">          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3"/>
        <w:gridCol w:w="4110"/>
        <w:gridCol w:w="4965"/>
      </w:tblGrid>
      <w:tr w:rsidR="00C01D20" w:rsidRPr="00C01D20" w:rsidTr="00C01D20">
        <w:trPr>
          <w:trHeight w:val="383"/>
        </w:trPr>
        <w:tc>
          <w:tcPr>
            <w:tcW w:w="5133" w:type="dxa"/>
          </w:tcPr>
          <w:p w:rsidR="00C01D20" w:rsidRPr="00C01D20" w:rsidRDefault="00C01D20" w:rsidP="00C01D20">
            <w:pPr>
              <w:pStyle w:val="TableParagraph"/>
              <w:spacing w:line="273" w:lineRule="exact"/>
              <w:ind w:left="110"/>
              <w:rPr>
                <w:rFonts w:ascii="Times New Roman" w:hAnsi="Times New Roman" w:cs="Times New Roman"/>
                <w:b/>
                <w:sz w:val="24"/>
                <w:szCs w:val="24"/>
              </w:rPr>
            </w:pPr>
            <w:r w:rsidRPr="00C01D20">
              <w:rPr>
                <w:rFonts w:ascii="Times New Roman" w:hAnsi="Times New Roman" w:cs="Times New Roman"/>
                <w:b/>
                <w:sz w:val="24"/>
                <w:szCs w:val="24"/>
              </w:rPr>
              <w:t>Eğitime Erişim</w:t>
            </w:r>
          </w:p>
        </w:tc>
        <w:tc>
          <w:tcPr>
            <w:tcW w:w="4110" w:type="dxa"/>
          </w:tcPr>
          <w:p w:rsidR="00C01D20" w:rsidRPr="00C01D20" w:rsidRDefault="00C01D20" w:rsidP="00C01D20">
            <w:pPr>
              <w:pStyle w:val="TableParagraph"/>
              <w:spacing w:line="273" w:lineRule="exact"/>
              <w:ind w:left="109"/>
              <w:rPr>
                <w:rFonts w:ascii="Times New Roman" w:hAnsi="Times New Roman" w:cs="Times New Roman"/>
                <w:b/>
                <w:sz w:val="24"/>
                <w:szCs w:val="24"/>
              </w:rPr>
            </w:pPr>
            <w:r w:rsidRPr="00C01D20">
              <w:rPr>
                <w:rFonts w:ascii="Times New Roman" w:hAnsi="Times New Roman" w:cs="Times New Roman"/>
                <w:b/>
                <w:sz w:val="24"/>
                <w:szCs w:val="24"/>
              </w:rPr>
              <w:t>Eğitimde Kalite</w:t>
            </w:r>
          </w:p>
        </w:tc>
        <w:tc>
          <w:tcPr>
            <w:tcW w:w="4965" w:type="dxa"/>
          </w:tcPr>
          <w:p w:rsidR="00C01D20" w:rsidRPr="00C01D20" w:rsidRDefault="00C01D20" w:rsidP="00C01D20">
            <w:pPr>
              <w:pStyle w:val="TableParagraph"/>
              <w:spacing w:line="273" w:lineRule="exact"/>
              <w:ind w:left="109"/>
              <w:rPr>
                <w:rFonts w:ascii="Times New Roman" w:hAnsi="Times New Roman" w:cs="Times New Roman"/>
                <w:b/>
                <w:sz w:val="24"/>
                <w:szCs w:val="24"/>
              </w:rPr>
            </w:pPr>
            <w:r w:rsidRPr="00C01D20">
              <w:rPr>
                <w:rFonts w:ascii="Times New Roman" w:hAnsi="Times New Roman" w:cs="Times New Roman"/>
                <w:b/>
                <w:sz w:val="24"/>
                <w:szCs w:val="24"/>
              </w:rPr>
              <w:t>Kurumsal Kapasite</w:t>
            </w:r>
          </w:p>
        </w:tc>
      </w:tr>
      <w:tr w:rsidR="00C01D20" w:rsidRPr="00C01D20" w:rsidTr="00C01D20">
        <w:trPr>
          <w:trHeight w:val="384"/>
        </w:trPr>
        <w:tc>
          <w:tcPr>
            <w:tcW w:w="5133" w:type="dxa"/>
          </w:tcPr>
          <w:p w:rsidR="00C01D20" w:rsidRPr="00C01D20" w:rsidRDefault="00C01D20" w:rsidP="00C01D20">
            <w:pPr>
              <w:pStyle w:val="TableParagraph"/>
              <w:spacing w:line="268" w:lineRule="exact"/>
              <w:ind w:left="110"/>
              <w:rPr>
                <w:rFonts w:ascii="Times New Roman" w:hAnsi="Times New Roman" w:cs="Times New Roman"/>
                <w:sz w:val="24"/>
                <w:szCs w:val="24"/>
              </w:rPr>
            </w:pPr>
            <w:r w:rsidRPr="00C01D20">
              <w:rPr>
                <w:rFonts w:ascii="Times New Roman" w:hAnsi="Times New Roman" w:cs="Times New Roman"/>
                <w:sz w:val="24"/>
                <w:szCs w:val="24"/>
              </w:rPr>
              <w:t>Okullaşma Oranı</w:t>
            </w:r>
          </w:p>
        </w:tc>
        <w:tc>
          <w:tcPr>
            <w:tcW w:w="4110"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Sosyal, Kültürel ve Fiziksel Gelişim</w:t>
            </w: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Kurumsal İletişim</w:t>
            </w:r>
          </w:p>
        </w:tc>
      </w:tr>
      <w:tr w:rsidR="00C01D20" w:rsidRPr="00C01D20" w:rsidTr="00C01D20">
        <w:trPr>
          <w:trHeight w:val="494"/>
        </w:trPr>
        <w:tc>
          <w:tcPr>
            <w:tcW w:w="5133" w:type="dxa"/>
          </w:tcPr>
          <w:p w:rsidR="00C01D20" w:rsidRPr="00C01D20" w:rsidRDefault="00C01D20" w:rsidP="00C01D20">
            <w:pPr>
              <w:pStyle w:val="TableParagraph"/>
              <w:spacing w:line="268" w:lineRule="exact"/>
              <w:ind w:left="110"/>
              <w:rPr>
                <w:rFonts w:ascii="Times New Roman" w:hAnsi="Times New Roman" w:cs="Times New Roman"/>
                <w:sz w:val="24"/>
                <w:szCs w:val="24"/>
              </w:rPr>
            </w:pPr>
            <w:r w:rsidRPr="00C01D20">
              <w:rPr>
                <w:rFonts w:ascii="Times New Roman" w:hAnsi="Times New Roman" w:cs="Times New Roman"/>
                <w:sz w:val="24"/>
                <w:szCs w:val="24"/>
              </w:rPr>
              <w:t>Okula Devam/ Devamsızlık</w:t>
            </w:r>
          </w:p>
        </w:tc>
        <w:tc>
          <w:tcPr>
            <w:tcW w:w="4110"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Öğretim Yöntemleri</w:t>
            </w: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Kurumsal Yönetim</w:t>
            </w:r>
          </w:p>
        </w:tc>
      </w:tr>
      <w:tr w:rsidR="00C01D20" w:rsidRPr="00C01D20" w:rsidTr="00C01D20">
        <w:trPr>
          <w:trHeight w:val="383"/>
        </w:trPr>
        <w:tc>
          <w:tcPr>
            <w:tcW w:w="5133" w:type="dxa"/>
          </w:tcPr>
          <w:p w:rsidR="00C01D20" w:rsidRPr="00C01D20" w:rsidRDefault="00C01D20" w:rsidP="00C01D20">
            <w:pPr>
              <w:pStyle w:val="TableParagraph"/>
              <w:spacing w:line="268" w:lineRule="exact"/>
              <w:ind w:left="110"/>
              <w:rPr>
                <w:rFonts w:ascii="Times New Roman" w:hAnsi="Times New Roman" w:cs="Times New Roman"/>
                <w:sz w:val="24"/>
                <w:szCs w:val="24"/>
              </w:rPr>
            </w:pPr>
            <w:r w:rsidRPr="00C01D20">
              <w:rPr>
                <w:rFonts w:ascii="Times New Roman" w:hAnsi="Times New Roman" w:cs="Times New Roman"/>
                <w:sz w:val="24"/>
                <w:szCs w:val="24"/>
              </w:rPr>
              <w:t>Okula Uyum, Oryantasyon</w:t>
            </w:r>
          </w:p>
        </w:tc>
        <w:tc>
          <w:tcPr>
            <w:tcW w:w="4110"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Ders araç gereçleri</w:t>
            </w: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Bina ve Yerleşke</w:t>
            </w:r>
          </w:p>
        </w:tc>
      </w:tr>
      <w:tr w:rsidR="00C01D20" w:rsidRPr="00C01D20" w:rsidTr="00C01D20">
        <w:trPr>
          <w:trHeight w:val="479"/>
        </w:trPr>
        <w:tc>
          <w:tcPr>
            <w:tcW w:w="5133" w:type="dxa"/>
          </w:tcPr>
          <w:p w:rsidR="00C01D20" w:rsidRPr="00C01D20" w:rsidRDefault="00C01D20" w:rsidP="00C01D20">
            <w:pPr>
              <w:pStyle w:val="TableParagraph"/>
              <w:spacing w:line="268" w:lineRule="exact"/>
              <w:ind w:left="110"/>
              <w:rPr>
                <w:rFonts w:ascii="Times New Roman" w:hAnsi="Times New Roman" w:cs="Times New Roman"/>
                <w:sz w:val="24"/>
                <w:szCs w:val="24"/>
              </w:rPr>
            </w:pPr>
            <w:r w:rsidRPr="00C01D20">
              <w:rPr>
                <w:rFonts w:ascii="Times New Roman" w:hAnsi="Times New Roman" w:cs="Times New Roman"/>
                <w:sz w:val="24"/>
                <w:szCs w:val="24"/>
              </w:rPr>
              <w:t>Özel Eğitime İhtiyaç Duyan Bireyler</w:t>
            </w:r>
          </w:p>
        </w:tc>
        <w:tc>
          <w:tcPr>
            <w:tcW w:w="4110" w:type="dxa"/>
          </w:tcPr>
          <w:p w:rsidR="00C01D20" w:rsidRPr="00C01D20" w:rsidRDefault="00C01D20" w:rsidP="00C01D20">
            <w:pPr>
              <w:pStyle w:val="TableParagraph"/>
              <w:rPr>
                <w:rFonts w:ascii="Times New Roman" w:hAnsi="Times New Roman" w:cs="Times New Roman"/>
                <w:sz w:val="24"/>
                <w:szCs w:val="24"/>
              </w:rPr>
            </w:pPr>
            <w:r w:rsidRPr="00C01D20">
              <w:rPr>
                <w:rFonts w:ascii="Times New Roman" w:hAnsi="Times New Roman" w:cs="Times New Roman"/>
                <w:sz w:val="24"/>
                <w:szCs w:val="24"/>
              </w:rPr>
              <w:t>Öğrenci Kazanım Göstergeleri</w:t>
            </w: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Donanım</w:t>
            </w:r>
          </w:p>
        </w:tc>
      </w:tr>
      <w:tr w:rsidR="00C01D20" w:rsidRPr="00C01D20" w:rsidTr="00C01D20">
        <w:trPr>
          <w:trHeight w:val="383"/>
        </w:trPr>
        <w:tc>
          <w:tcPr>
            <w:tcW w:w="5133" w:type="dxa"/>
          </w:tcPr>
          <w:p w:rsidR="00C01D20" w:rsidRPr="00C01D20" w:rsidRDefault="00C01D20" w:rsidP="00C01D20">
            <w:pPr>
              <w:pStyle w:val="TableParagraph"/>
              <w:rPr>
                <w:rFonts w:ascii="Times New Roman" w:hAnsi="Times New Roman" w:cs="Times New Roman"/>
                <w:sz w:val="24"/>
                <w:szCs w:val="24"/>
              </w:rPr>
            </w:pPr>
          </w:p>
        </w:tc>
        <w:tc>
          <w:tcPr>
            <w:tcW w:w="4110" w:type="dxa"/>
          </w:tcPr>
          <w:p w:rsidR="00C01D20" w:rsidRPr="00C01D20" w:rsidRDefault="00C01D20" w:rsidP="00C01D20">
            <w:pPr>
              <w:pStyle w:val="TableParagraph"/>
              <w:rPr>
                <w:rFonts w:ascii="Times New Roman" w:hAnsi="Times New Roman" w:cs="Times New Roman"/>
                <w:sz w:val="24"/>
                <w:szCs w:val="24"/>
              </w:rPr>
            </w:pP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Temizlik, Hijyen</w:t>
            </w:r>
          </w:p>
        </w:tc>
      </w:tr>
      <w:tr w:rsidR="00C01D20" w:rsidRPr="00C01D20" w:rsidTr="00C01D20">
        <w:trPr>
          <w:trHeight w:val="383"/>
        </w:trPr>
        <w:tc>
          <w:tcPr>
            <w:tcW w:w="5133" w:type="dxa"/>
          </w:tcPr>
          <w:p w:rsidR="00C01D20" w:rsidRPr="00C01D20" w:rsidRDefault="00C01D20" w:rsidP="00C01D20">
            <w:pPr>
              <w:pStyle w:val="TableParagraph"/>
              <w:rPr>
                <w:rFonts w:ascii="Times New Roman" w:hAnsi="Times New Roman" w:cs="Times New Roman"/>
                <w:sz w:val="24"/>
                <w:szCs w:val="24"/>
              </w:rPr>
            </w:pPr>
          </w:p>
        </w:tc>
        <w:tc>
          <w:tcPr>
            <w:tcW w:w="4110" w:type="dxa"/>
          </w:tcPr>
          <w:p w:rsidR="00C01D20" w:rsidRPr="00C01D20" w:rsidRDefault="00C01D20" w:rsidP="00C01D20">
            <w:pPr>
              <w:pStyle w:val="TableParagraph"/>
              <w:rPr>
                <w:rFonts w:ascii="Times New Roman" w:hAnsi="Times New Roman" w:cs="Times New Roman"/>
                <w:sz w:val="24"/>
                <w:szCs w:val="24"/>
              </w:rPr>
            </w:pP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r w:rsidRPr="00C01D20">
              <w:rPr>
                <w:rFonts w:ascii="Times New Roman" w:hAnsi="Times New Roman" w:cs="Times New Roman"/>
                <w:sz w:val="24"/>
                <w:szCs w:val="24"/>
              </w:rPr>
              <w:t>İş Güvenliği, Okul Güvenliği</w:t>
            </w:r>
          </w:p>
        </w:tc>
      </w:tr>
      <w:tr w:rsidR="00C01D20" w:rsidRPr="00C01D20" w:rsidTr="00C01D20">
        <w:trPr>
          <w:trHeight w:val="417"/>
        </w:trPr>
        <w:tc>
          <w:tcPr>
            <w:tcW w:w="5133" w:type="dxa"/>
          </w:tcPr>
          <w:p w:rsidR="00C01D20" w:rsidRPr="00C01D20" w:rsidRDefault="00C01D20" w:rsidP="00C01D20">
            <w:pPr>
              <w:pStyle w:val="TableParagraph"/>
              <w:rPr>
                <w:rFonts w:ascii="Times New Roman" w:hAnsi="Times New Roman" w:cs="Times New Roman"/>
                <w:sz w:val="24"/>
                <w:szCs w:val="24"/>
              </w:rPr>
            </w:pPr>
          </w:p>
        </w:tc>
        <w:tc>
          <w:tcPr>
            <w:tcW w:w="4110" w:type="dxa"/>
          </w:tcPr>
          <w:p w:rsidR="00C01D20" w:rsidRPr="00C01D20" w:rsidRDefault="00C01D20" w:rsidP="00C01D20">
            <w:pPr>
              <w:pStyle w:val="TableParagraph"/>
              <w:rPr>
                <w:rFonts w:ascii="Times New Roman" w:hAnsi="Times New Roman" w:cs="Times New Roman"/>
                <w:sz w:val="24"/>
                <w:szCs w:val="24"/>
              </w:rPr>
            </w:pPr>
          </w:p>
        </w:tc>
        <w:tc>
          <w:tcPr>
            <w:tcW w:w="4965" w:type="dxa"/>
          </w:tcPr>
          <w:p w:rsidR="00C01D20" w:rsidRPr="00C01D20" w:rsidRDefault="00C01D20" w:rsidP="00C01D20">
            <w:pPr>
              <w:pStyle w:val="TableParagraph"/>
              <w:spacing w:line="268" w:lineRule="exact"/>
              <w:ind w:left="109"/>
              <w:rPr>
                <w:rFonts w:ascii="Times New Roman" w:hAnsi="Times New Roman" w:cs="Times New Roman"/>
                <w:sz w:val="24"/>
                <w:szCs w:val="24"/>
              </w:rPr>
            </w:pPr>
          </w:p>
        </w:tc>
      </w:tr>
    </w:tbl>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spacing w:after="0"/>
        <w:ind w:firstLine="708"/>
        <w:jc w:val="both"/>
        <w:rPr>
          <w:rFonts w:ascii="Times New Roman" w:hAnsi="Times New Roman" w:cs="Times New Roman"/>
          <w:sz w:val="24"/>
          <w:szCs w:val="24"/>
        </w:rPr>
      </w:pPr>
      <w:r w:rsidRPr="00C01D20">
        <w:rPr>
          <w:rFonts w:ascii="Times New Roman" w:hAnsi="Times New Roman" w:cs="Times New Roman"/>
          <w:sz w:val="24"/>
          <w:szCs w:val="24"/>
        </w:rPr>
        <w:t>Gelişim ve sorun alanlarına ilişkin GZFT analizinden yola çıkılarak saptamalar yapılırken yukarıdaki tabloda yer alan ayrımda belirtilen temel sorun alanlarına dikkat edilmesi gerekmektedir.</w:t>
      </w:r>
    </w:p>
    <w:p w:rsidR="00C01D20" w:rsidRPr="00C01D20" w:rsidRDefault="00C01D20" w:rsidP="00C01D20">
      <w:pPr>
        <w:spacing w:after="0"/>
        <w:ind w:firstLine="708"/>
        <w:jc w:val="both"/>
        <w:rPr>
          <w:rFonts w:ascii="Times New Roman" w:hAnsi="Times New Roman" w:cs="Times New Roman"/>
          <w:sz w:val="24"/>
          <w:szCs w:val="24"/>
        </w:rPr>
      </w:pPr>
    </w:p>
    <w:p w:rsidR="00C01D20" w:rsidRPr="00C01D20" w:rsidRDefault="00C01D20" w:rsidP="00C01D20">
      <w:pPr>
        <w:pStyle w:val="Balk3"/>
        <w:rPr>
          <w:rFonts w:ascii="Times New Roman" w:hAnsi="Times New Roman" w:cs="Times New Roman"/>
          <w:sz w:val="24"/>
          <w:szCs w:val="24"/>
        </w:rPr>
      </w:pPr>
      <w:bookmarkStart w:id="22" w:name="_Toc416084890"/>
      <w:bookmarkStart w:id="23" w:name="_Toc411525143"/>
      <w:bookmarkStart w:id="24" w:name="_Toc416085144"/>
      <w:bookmarkStart w:id="25" w:name="_Toc529519458"/>
      <w:bookmarkStart w:id="26" w:name="_Toc531097539"/>
      <w:r w:rsidRPr="00C01D20">
        <w:rPr>
          <w:rFonts w:ascii="Times New Roman" w:hAnsi="Times New Roman" w:cs="Times New Roman"/>
          <w:sz w:val="24"/>
          <w:szCs w:val="24"/>
        </w:rPr>
        <w:t>Gelişim ve Sorun Alanlarımız</w:t>
      </w:r>
    </w:p>
    <w:tbl>
      <w:tblPr>
        <w:tblW w:w="147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3934"/>
      </w:tblGrid>
      <w:tr w:rsidR="00C01D20" w:rsidRPr="00C01D20" w:rsidTr="00C01D20">
        <w:trPr>
          <w:trHeight w:val="266"/>
        </w:trPr>
        <w:tc>
          <w:tcPr>
            <w:tcW w:w="14757" w:type="dxa"/>
            <w:gridSpan w:val="2"/>
            <w:vAlign w:val="center"/>
            <w:hideMark/>
          </w:tcPr>
          <w:bookmarkEnd w:id="22"/>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1.TEMA: EĞİTİM VE ÖĞRETİME ERİŞİM</w:t>
            </w:r>
          </w:p>
        </w:tc>
      </w:tr>
      <w:tr w:rsidR="00C01D20" w:rsidRPr="00C01D20" w:rsidTr="00C01D20">
        <w:trPr>
          <w:trHeight w:val="293"/>
        </w:trPr>
        <w:tc>
          <w:tcPr>
            <w:tcW w:w="823"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w:t>
            </w:r>
          </w:p>
        </w:tc>
        <w:tc>
          <w:tcPr>
            <w:tcW w:w="13934" w:type="dxa"/>
            <w:vAlign w:val="center"/>
            <w:hideMark/>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Okullaşma Oranı/Okul Öncesi eğitimde okullaşma oranı</w:t>
            </w:r>
          </w:p>
        </w:tc>
      </w:tr>
      <w:tr w:rsidR="00C01D20" w:rsidRPr="00C01D20" w:rsidTr="00C01D20">
        <w:trPr>
          <w:trHeight w:val="293"/>
        </w:trPr>
        <w:tc>
          <w:tcPr>
            <w:tcW w:w="823"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w:t>
            </w:r>
          </w:p>
        </w:tc>
        <w:tc>
          <w:tcPr>
            <w:tcW w:w="13934" w:type="dxa"/>
            <w:vAlign w:val="center"/>
            <w:hideMark/>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Okula uyum sorunları.</w:t>
            </w:r>
          </w:p>
        </w:tc>
      </w:tr>
      <w:tr w:rsidR="00C01D20" w:rsidRPr="00C01D20" w:rsidTr="00C01D20">
        <w:trPr>
          <w:trHeight w:val="429"/>
        </w:trPr>
        <w:tc>
          <w:tcPr>
            <w:tcW w:w="823"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w:t>
            </w:r>
          </w:p>
        </w:tc>
        <w:tc>
          <w:tcPr>
            <w:tcW w:w="13934" w:type="dxa"/>
            <w:vAlign w:val="center"/>
          </w:tcPr>
          <w:p w:rsidR="00C01D20" w:rsidRPr="00C01D20" w:rsidRDefault="00C01D20" w:rsidP="00C01D20">
            <w:pPr>
              <w:spacing w:before="10"/>
              <w:rPr>
                <w:rFonts w:ascii="Times New Roman" w:hAnsi="Times New Roman" w:cs="Times New Roman"/>
                <w:color w:val="000000"/>
                <w:sz w:val="24"/>
                <w:szCs w:val="24"/>
              </w:rPr>
            </w:pPr>
            <w:r w:rsidRPr="00C01D20">
              <w:rPr>
                <w:rFonts w:ascii="Times New Roman" w:hAnsi="Times New Roman" w:cs="Times New Roman"/>
                <w:sz w:val="24"/>
                <w:szCs w:val="24"/>
              </w:rPr>
              <w:t xml:space="preserve">Okula Devam </w:t>
            </w:r>
            <w:r w:rsidR="00A54A50">
              <w:rPr>
                <w:rFonts w:ascii="Times New Roman" w:hAnsi="Times New Roman" w:cs="Times New Roman"/>
                <w:sz w:val="24"/>
                <w:szCs w:val="24"/>
              </w:rPr>
              <w:t>–</w:t>
            </w:r>
            <w:r w:rsidRPr="00C01D20">
              <w:rPr>
                <w:rFonts w:ascii="Times New Roman" w:hAnsi="Times New Roman" w:cs="Times New Roman"/>
                <w:sz w:val="24"/>
                <w:szCs w:val="24"/>
              </w:rPr>
              <w:t xml:space="preserve"> Devamsızlık</w:t>
            </w:r>
          </w:p>
        </w:tc>
      </w:tr>
      <w:tr w:rsidR="00C01D20" w:rsidRPr="00C01D20" w:rsidTr="00C01D20">
        <w:trPr>
          <w:trHeight w:val="429"/>
        </w:trPr>
        <w:tc>
          <w:tcPr>
            <w:tcW w:w="823"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4</w:t>
            </w:r>
          </w:p>
        </w:tc>
        <w:tc>
          <w:tcPr>
            <w:tcW w:w="13934" w:type="dxa"/>
            <w:vAlign w:val="center"/>
          </w:tcPr>
          <w:p w:rsidR="00C01D20" w:rsidRPr="00C01D20" w:rsidRDefault="00C01D20" w:rsidP="00C01D20">
            <w:pPr>
              <w:spacing w:before="10"/>
              <w:rPr>
                <w:rFonts w:ascii="Times New Roman" w:hAnsi="Times New Roman" w:cs="Times New Roman"/>
                <w:sz w:val="24"/>
                <w:szCs w:val="24"/>
              </w:rPr>
            </w:pPr>
            <w:r w:rsidRPr="00C01D20">
              <w:rPr>
                <w:rFonts w:ascii="Times New Roman" w:hAnsi="Times New Roman" w:cs="Times New Roman"/>
                <w:sz w:val="24"/>
                <w:szCs w:val="24"/>
              </w:rPr>
              <w:t>Okul öncesi eğitimden erken ayrılma.</w:t>
            </w:r>
          </w:p>
        </w:tc>
      </w:tr>
      <w:tr w:rsidR="00C01D20" w:rsidRPr="00C01D20" w:rsidTr="00C01D20">
        <w:trPr>
          <w:trHeight w:val="429"/>
        </w:trPr>
        <w:tc>
          <w:tcPr>
            <w:tcW w:w="823"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5</w:t>
            </w:r>
          </w:p>
        </w:tc>
        <w:tc>
          <w:tcPr>
            <w:tcW w:w="13934" w:type="dxa"/>
            <w:vAlign w:val="center"/>
          </w:tcPr>
          <w:p w:rsidR="00C01D20" w:rsidRPr="00C01D20" w:rsidRDefault="00C01D20" w:rsidP="00C01D20">
            <w:pPr>
              <w:spacing w:before="10"/>
              <w:rPr>
                <w:rFonts w:ascii="Times New Roman" w:hAnsi="Times New Roman" w:cs="Times New Roman"/>
                <w:sz w:val="24"/>
                <w:szCs w:val="24"/>
              </w:rPr>
            </w:pPr>
            <w:r w:rsidRPr="00C01D20">
              <w:rPr>
                <w:rFonts w:ascii="Times New Roman" w:hAnsi="Times New Roman" w:cs="Times New Roman"/>
                <w:sz w:val="24"/>
                <w:szCs w:val="24"/>
              </w:rPr>
              <w:t>Özel Eğitime İhtiyaç Duyan bireyler.</w:t>
            </w:r>
          </w:p>
        </w:tc>
      </w:tr>
    </w:tbl>
    <w:p w:rsidR="00C01D20" w:rsidRPr="00C01D20" w:rsidRDefault="00C01D20" w:rsidP="00C01D20">
      <w:pPr>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01D20" w:rsidRPr="00C01D20" w:rsidTr="00C01D20">
        <w:trPr>
          <w:trHeight w:val="113"/>
        </w:trPr>
        <w:tc>
          <w:tcPr>
            <w:tcW w:w="14709" w:type="dxa"/>
            <w:gridSpan w:val="2"/>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2.TEMA: EĞİTİM VE ÖĞRETİMDE KALİTE</w:t>
            </w:r>
          </w:p>
        </w:tc>
      </w:tr>
      <w:tr w:rsidR="00C01D20" w:rsidRPr="00C01D20" w:rsidTr="00C01D20">
        <w:trPr>
          <w:trHeight w:val="57"/>
        </w:trPr>
        <w:tc>
          <w:tcPr>
            <w:tcW w:w="820"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w:t>
            </w:r>
          </w:p>
        </w:tc>
        <w:tc>
          <w:tcPr>
            <w:tcW w:w="13889" w:type="dxa"/>
            <w:vAlign w:val="center"/>
            <w:hideMark/>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Öğrencilerimizin gelişim alanlarını desteklemeye yönelik çalışmalar yapılması</w:t>
            </w:r>
          </w:p>
        </w:tc>
      </w:tr>
      <w:tr w:rsidR="00C01D20" w:rsidRPr="00C01D20" w:rsidTr="00C01D20">
        <w:trPr>
          <w:trHeight w:val="57"/>
        </w:trPr>
        <w:tc>
          <w:tcPr>
            <w:tcW w:w="820"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w:t>
            </w:r>
          </w:p>
        </w:tc>
        <w:tc>
          <w:tcPr>
            <w:tcW w:w="13889" w:type="dxa"/>
            <w:vAlign w:val="center"/>
            <w:hideMark/>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Öğrencilerimizin sosyal becerilerini geliştirmeye yönelik çalışmalar yapılması</w:t>
            </w:r>
          </w:p>
        </w:tc>
      </w:tr>
      <w:tr w:rsidR="00C01D20" w:rsidRPr="00C01D20" w:rsidTr="00C01D20">
        <w:trPr>
          <w:trHeight w:val="57"/>
        </w:trPr>
        <w:tc>
          <w:tcPr>
            <w:tcW w:w="820"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w:t>
            </w:r>
          </w:p>
        </w:tc>
        <w:tc>
          <w:tcPr>
            <w:tcW w:w="13889" w:type="dxa"/>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Aile eğitimine katılımı artırmaya yönelik çalışmalar yapılması</w:t>
            </w:r>
          </w:p>
        </w:tc>
      </w:tr>
      <w:tr w:rsidR="00C01D20" w:rsidRPr="00C01D20" w:rsidTr="00C01D20">
        <w:trPr>
          <w:trHeight w:val="57"/>
        </w:trPr>
        <w:tc>
          <w:tcPr>
            <w:tcW w:w="820"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4</w:t>
            </w:r>
          </w:p>
        </w:tc>
        <w:tc>
          <w:tcPr>
            <w:tcW w:w="13889" w:type="dxa"/>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Milli ve manevi değerlerimiz konusunda farkındalığı artırıcı çalışmalar yapmak</w:t>
            </w:r>
          </w:p>
        </w:tc>
      </w:tr>
      <w:tr w:rsidR="00C01D20" w:rsidRPr="00C01D20" w:rsidTr="00C01D20">
        <w:trPr>
          <w:trHeight w:val="57"/>
        </w:trPr>
        <w:tc>
          <w:tcPr>
            <w:tcW w:w="820"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5</w:t>
            </w:r>
          </w:p>
        </w:tc>
        <w:tc>
          <w:tcPr>
            <w:tcW w:w="13889" w:type="dxa"/>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Öğrencilerin ders araç gereçlerin artırılarak aktif katılımını ve deneyimini artıran etkinlikler yapmak</w:t>
            </w:r>
          </w:p>
        </w:tc>
      </w:tr>
      <w:tr w:rsidR="00C01D20" w:rsidRPr="00C01D20" w:rsidTr="00C01D20">
        <w:trPr>
          <w:trHeight w:val="57"/>
        </w:trPr>
        <w:tc>
          <w:tcPr>
            <w:tcW w:w="820"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6</w:t>
            </w:r>
          </w:p>
        </w:tc>
        <w:tc>
          <w:tcPr>
            <w:tcW w:w="13889" w:type="dxa"/>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Öğrencilerimizde stratejik düşünme becerilerini geliştirmeye yönelik çalışmalar yapmak</w:t>
            </w:r>
          </w:p>
        </w:tc>
      </w:tr>
    </w:tbl>
    <w:p w:rsidR="00C01D20" w:rsidRP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C01D20" w:rsidRPr="00C01D20" w:rsidTr="00C01D20">
        <w:trPr>
          <w:trHeight w:val="330"/>
        </w:trPr>
        <w:tc>
          <w:tcPr>
            <w:tcW w:w="14709" w:type="dxa"/>
            <w:gridSpan w:val="2"/>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lastRenderedPageBreak/>
              <w:t>3.TEMA: KURUMSAL KAPASİTE</w:t>
            </w:r>
          </w:p>
        </w:tc>
      </w:tr>
      <w:tr w:rsidR="00C01D20" w:rsidRPr="00C01D20" w:rsidTr="00C01D20">
        <w:trPr>
          <w:trHeight w:val="330"/>
        </w:trPr>
        <w:tc>
          <w:tcPr>
            <w:tcW w:w="637"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Kurum içi ve dışı iletişim yöntemleri için teknolojiden faydalanılması</w:t>
            </w:r>
          </w:p>
        </w:tc>
      </w:tr>
      <w:tr w:rsidR="00C01D20" w:rsidRPr="00C01D20" w:rsidTr="00C01D20">
        <w:trPr>
          <w:trHeight w:val="330"/>
        </w:trPr>
        <w:tc>
          <w:tcPr>
            <w:tcW w:w="637"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 ve kurumların sosyal, kültürel, sanatsal ve sportif faaliyet alanlarının yetersizliği</w:t>
            </w:r>
          </w:p>
        </w:tc>
      </w:tr>
      <w:tr w:rsidR="00C01D20" w:rsidRPr="00C01D20" w:rsidTr="00C01D20">
        <w:trPr>
          <w:trHeight w:val="330"/>
        </w:trPr>
        <w:tc>
          <w:tcPr>
            <w:tcW w:w="637"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Eğitim, ve sosyal hizmet ortamlarının kalitesinin artırılması</w:t>
            </w:r>
          </w:p>
        </w:tc>
      </w:tr>
      <w:tr w:rsidR="00C01D20" w:rsidRPr="00C01D20" w:rsidTr="00C01D20">
        <w:trPr>
          <w:trHeight w:val="330"/>
        </w:trPr>
        <w:tc>
          <w:tcPr>
            <w:tcW w:w="637" w:type="dxa"/>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4</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Veli bekleme odasının yetersiz olması</w:t>
            </w:r>
          </w:p>
        </w:tc>
      </w:tr>
      <w:tr w:rsidR="00C01D20" w:rsidRPr="00C01D20" w:rsidTr="00C01D20">
        <w:trPr>
          <w:trHeight w:val="330"/>
        </w:trPr>
        <w:tc>
          <w:tcPr>
            <w:tcW w:w="637"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5</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 internet sitesinde okul tanıtımına ve yapılan etkinliklere yönelik bilgilerin güncel tutulması</w:t>
            </w:r>
          </w:p>
        </w:tc>
      </w:tr>
      <w:tr w:rsidR="00C01D20" w:rsidRPr="00C01D20" w:rsidTr="00C01D20">
        <w:trPr>
          <w:trHeight w:val="330"/>
        </w:trPr>
        <w:tc>
          <w:tcPr>
            <w:tcW w:w="637"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6</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Öğretmenler odasının olmaması</w:t>
            </w:r>
          </w:p>
        </w:tc>
      </w:tr>
      <w:tr w:rsidR="00C01D20" w:rsidRPr="00C01D20" w:rsidTr="00C01D20">
        <w:trPr>
          <w:trHeight w:val="330"/>
        </w:trPr>
        <w:tc>
          <w:tcPr>
            <w:tcW w:w="637"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7</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Rehberlik servisinin  olmaması</w:t>
            </w:r>
          </w:p>
        </w:tc>
      </w:tr>
      <w:tr w:rsidR="00C01D20" w:rsidRPr="00C01D20" w:rsidTr="00C01D20">
        <w:trPr>
          <w:trHeight w:val="330"/>
        </w:trPr>
        <w:tc>
          <w:tcPr>
            <w:tcW w:w="637"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8</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Temizlik, Hijyen /Okulun kadrolu temizlik personelinin(hizmetli) olmaması</w:t>
            </w:r>
          </w:p>
        </w:tc>
      </w:tr>
      <w:tr w:rsidR="00C01D20" w:rsidRPr="00C01D20" w:rsidTr="00C01D20">
        <w:trPr>
          <w:trHeight w:val="330"/>
        </w:trPr>
        <w:tc>
          <w:tcPr>
            <w:tcW w:w="637" w:type="dxa"/>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9</w:t>
            </w:r>
          </w:p>
        </w:tc>
        <w:tc>
          <w:tcPr>
            <w:tcW w:w="14072" w:type="dxa"/>
            <w:vAlign w:val="center"/>
          </w:tcPr>
          <w:p w:rsidR="00C01D20" w:rsidRPr="00C01D20" w:rsidRDefault="00C01D20" w:rsidP="00C01D20">
            <w:pPr>
              <w:tabs>
                <w:tab w:val="left" w:pos="426"/>
              </w:tabs>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Okulda farklı uyaran hitap eden atölyelerin bulunması</w:t>
            </w:r>
          </w:p>
        </w:tc>
      </w:tr>
    </w:tbl>
    <w:p w:rsidR="00C01D20" w:rsidRPr="00C01D20" w:rsidRDefault="00C01D20" w:rsidP="00C01D20">
      <w:pPr>
        <w:rPr>
          <w:rFonts w:ascii="Times New Roman" w:hAnsi="Times New Roman" w:cs="Times New Roman"/>
          <w:sz w:val="24"/>
          <w:szCs w:val="24"/>
        </w:rPr>
      </w:pPr>
      <w:bookmarkStart w:id="27" w:name="_Toc416085142"/>
      <w:bookmarkStart w:id="28" w:name="_Toc529519455"/>
    </w:p>
    <w:bookmarkEnd w:id="27"/>
    <w:bookmarkEnd w:id="28"/>
    <w:p w:rsidR="00C01D20" w:rsidRP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C01D20">
      <w:pPr>
        <w:pStyle w:val="Balk3"/>
        <w:rPr>
          <w:rFonts w:ascii="Times New Roman" w:eastAsia="SimSun" w:hAnsi="Times New Roman" w:cs="Times New Roman"/>
          <w:bCs w:val="0"/>
          <w:color w:val="00B0F0"/>
          <w:sz w:val="24"/>
          <w:szCs w:val="24"/>
        </w:rPr>
      </w:pPr>
      <w:r w:rsidRPr="00C01D20">
        <w:rPr>
          <w:rFonts w:ascii="Times New Roman" w:eastAsia="SimSun" w:hAnsi="Times New Roman" w:cs="Times New Roman"/>
          <w:bCs w:val="0"/>
          <w:color w:val="00B0F0"/>
          <w:sz w:val="24"/>
          <w:szCs w:val="24"/>
        </w:rPr>
        <w:lastRenderedPageBreak/>
        <w:t>BÖLÜM III: MİSYON, VİZYON VE TEMEL DEĞERLER</w:t>
      </w:r>
      <w:bookmarkEnd w:id="23"/>
      <w:bookmarkEnd w:id="24"/>
      <w:bookmarkEnd w:id="25"/>
      <w:bookmarkEnd w:id="26"/>
    </w:p>
    <w:p w:rsidR="00C01D20" w:rsidRPr="00C01D20" w:rsidRDefault="00C01D20" w:rsidP="00C01D20">
      <w:pPr>
        <w:spacing w:line="240" w:lineRule="auto"/>
        <w:ind w:firstLine="709"/>
        <w:jc w:val="both"/>
        <w:rPr>
          <w:rFonts w:ascii="Times New Roman" w:hAnsi="Times New Roman" w:cs="Times New Roman"/>
          <w:sz w:val="24"/>
          <w:szCs w:val="24"/>
        </w:rPr>
      </w:pPr>
      <w:r w:rsidRPr="00C01D20">
        <w:rPr>
          <w:rFonts w:ascii="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29" w:name="_Toc531097540"/>
      <w:r w:rsidRPr="00C01D20">
        <w:rPr>
          <w:rFonts w:ascii="Times New Roman" w:eastAsia="SimSun" w:hAnsi="Times New Roman" w:cs="Times New Roman"/>
          <w:b/>
          <w:sz w:val="24"/>
          <w:szCs w:val="24"/>
        </w:rPr>
        <w:t>MİSYONUMUZ</w:t>
      </w:r>
      <w:bookmarkEnd w:id="29"/>
    </w:p>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 xml:space="preserve">Milli Eğitimin ve Okul Öncesi Eğitimin İlke ve Amaçları doğrultusunda, insanlara sevgiyle yaklaşabilen, kendisiyle barışık, kendine güvenen çağa yön verebilen, lider bireyler yetiştirmek. </w:t>
      </w:r>
      <w:r w:rsidRPr="00C01D20">
        <w:rPr>
          <w:rFonts w:ascii="Times New Roman" w:hAnsi="Times New Roman" w:cs="Times New Roman"/>
          <w:sz w:val="24"/>
          <w:szCs w:val="24"/>
        </w:rPr>
        <w:tab/>
      </w:r>
    </w:p>
    <w:p w:rsidR="00C01D20" w:rsidRPr="00C01D20" w:rsidRDefault="00C01D20" w:rsidP="00C01D20">
      <w:pPr>
        <w:ind w:left="284"/>
        <w:jc w:val="both"/>
        <w:rPr>
          <w:rFonts w:ascii="Times New Roman" w:hAnsi="Times New Roman" w:cs="Times New Roman"/>
          <w:sz w:val="24"/>
          <w:szCs w:val="24"/>
        </w:rPr>
      </w:pP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30" w:name="_Toc531097541"/>
      <w:r w:rsidRPr="00C01D20">
        <w:rPr>
          <w:rFonts w:ascii="Times New Roman" w:eastAsia="SimSun" w:hAnsi="Times New Roman" w:cs="Times New Roman"/>
          <w:b/>
          <w:sz w:val="24"/>
          <w:szCs w:val="24"/>
        </w:rPr>
        <w:t>VİZYONUMUZ</w:t>
      </w:r>
      <w:bookmarkEnd w:id="30"/>
    </w:p>
    <w:p w:rsidR="00C01D20" w:rsidRPr="00C01D20" w:rsidRDefault="00C01D20" w:rsidP="00C01D20">
      <w:pPr>
        <w:tabs>
          <w:tab w:val="left" w:pos="1220"/>
          <w:tab w:val="left" w:pos="1455"/>
        </w:tabs>
        <w:spacing w:line="360" w:lineRule="auto"/>
        <w:rPr>
          <w:rFonts w:ascii="Times New Roman" w:hAnsi="Times New Roman" w:cs="Times New Roman"/>
          <w:b/>
          <w:sz w:val="24"/>
          <w:szCs w:val="24"/>
        </w:rPr>
      </w:pPr>
      <w:r w:rsidRPr="00C01D20">
        <w:rPr>
          <w:rFonts w:ascii="Times New Roman" w:hAnsi="Times New Roman" w:cs="Times New Roman"/>
          <w:sz w:val="24"/>
          <w:szCs w:val="24"/>
        </w:rPr>
        <w:t xml:space="preserve">  Türk Milli Eğitim sisteminin genel amaç ve temel ilkeleri doğrultusunda, bireysel farklılıkları benimseyerek, çağdaş dünyaya ayak uydurabilen, yeniliklere açık, geleceğe güvenle bakan, aile katılımına önem veren  ve tercih edilen bir kurum olmaktadır.</w:t>
      </w: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31" w:name="_Toc531097542"/>
      <w:r w:rsidRPr="00C01D20">
        <w:rPr>
          <w:rFonts w:ascii="Times New Roman" w:eastAsia="SimSun" w:hAnsi="Times New Roman" w:cs="Times New Roman"/>
          <w:b/>
          <w:sz w:val="24"/>
          <w:szCs w:val="24"/>
        </w:rPr>
        <w:t>TEMEL DEĞERLERİMİZ</w:t>
      </w:r>
      <w:bookmarkEnd w:id="31"/>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1-Atatürk Milliyetçiliğine ve Atatürk İlke ve İnkılâplarına bağlıyız.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2-İnsan ilişkilerimizde sevgi, saygı ve hoşgörüye önem veririz.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3-Çalışanların beklenti, duygu ve düşüncelerine değer verir, birlik ve beraberlik içerisinde çalışırız.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4-Çalışmalarımızda objektiflik ilkesini göz önüne alırız.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5-Eğitim-öğretim etkinliklerimizi, bilimsel gelişmelerin ve bilimsel kuramların ışığında ve milli eğitim mevzuatına uygun bir şekilde düzenleriz.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 xml:space="preserve">6-Çalışmalarımızda veli katılımına önem veririz, velilerimizle aynı doğrultuda hareket ederiz. </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lastRenderedPageBreak/>
        <w:t>7-Her çocuğun farklı bir çevreden geldiği ve farklı özelliklere sahip olduğunu göz önünde bulundururuz.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8-Eğitim için özveride bulunur, eğitime her türlü desteği veririz.</w:t>
      </w:r>
    </w:p>
    <w:p w:rsidR="00C01D20" w:rsidRPr="00C01D20" w:rsidRDefault="00C01D20" w:rsidP="00C01D20">
      <w:pPr>
        <w:autoSpaceDE w:val="0"/>
        <w:autoSpaceDN w:val="0"/>
        <w:adjustRightInd w:val="0"/>
        <w:spacing w:after="0" w:line="240" w:lineRule="auto"/>
        <w:rPr>
          <w:rFonts w:ascii="Times New Roman" w:hAnsi="Times New Roman" w:cs="Times New Roman"/>
          <w:color w:val="000000"/>
          <w:sz w:val="24"/>
          <w:szCs w:val="24"/>
        </w:rPr>
      </w:pPr>
    </w:p>
    <w:p w:rsidR="00C01D20" w:rsidRPr="00C01D20" w:rsidRDefault="00C01D20" w:rsidP="00C01D20">
      <w:pPr>
        <w:rPr>
          <w:rFonts w:ascii="Times New Roman" w:hAnsi="Times New Roman" w:cs="Times New Roman"/>
          <w:color w:val="000000"/>
          <w:sz w:val="24"/>
          <w:szCs w:val="24"/>
        </w:rPr>
      </w:pPr>
      <w:r w:rsidRPr="00C01D20">
        <w:rPr>
          <w:rFonts w:ascii="Times New Roman" w:hAnsi="Times New Roman" w:cs="Times New Roman"/>
          <w:color w:val="000000"/>
          <w:sz w:val="24"/>
          <w:szCs w:val="24"/>
        </w:rPr>
        <w:t>9-Topluma ve doğaya karşı saygılıyız.</w:t>
      </w:r>
    </w:p>
    <w:p w:rsidR="00C01D20" w:rsidRPr="00C01D20" w:rsidRDefault="00C01D20" w:rsidP="00C01D20">
      <w:pPr>
        <w:rPr>
          <w:rFonts w:ascii="Times New Roman" w:hAnsi="Times New Roman" w:cs="Times New Roman"/>
          <w:color w:val="000000"/>
          <w:sz w:val="24"/>
          <w:szCs w:val="24"/>
        </w:rPr>
      </w:pPr>
    </w:p>
    <w:p w:rsidR="00C01D20" w:rsidRDefault="00C01D20" w:rsidP="00C01D20">
      <w:pPr>
        <w:rPr>
          <w:rFonts w:ascii="Times New Roman" w:hAnsi="Times New Roman" w:cs="Times New Roman"/>
          <w:color w:val="000000"/>
          <w:sz w:val="24"/>
          <w:szCs w:val="24"/>
        </w:rPr>
      </w:pPr>
    </w:p>
    <w:p w:rsidR="00C01D20" w:rsidRDefault="00C01D20" w:rsidP="00C01D20">
      <w:pPr>
        <w:rPr>
          <w:rFonts w:ascii="Times New Roman" w:hAnsi="Times New Roman" w:cs="Times New Roman"/>
          <w:color w:val="000000"/>
          <w:sz w:val="24"/>
          <w:szCs w:val="24"/>
        </w:rPr>
      </w:pPr>
    </w:p>
    <w:p w:rsidR="00C01D20" w:rsidRDefault="00C01D20" w:rsidP="00C01D20">
      <w:pPr>
        <w:rPr>
          <w:rFonts w:ascii="Times New Roman" w:hAnsi="Times New Roman" w:cs="Times New Roman"/>
          <w:color w:val="000000"/>
          <w:sz w:val="24"/>
          <w:szCs w:val="24"/>
        </w:rPr>
      </w:pPr>
    </w:p>
    <w:p w:rsidR="00C01D20" w:rsidRPr="00C01D20" w:rsidRDefault="00C01D20" w:rsidP="00C01D20">
      <w:pPr>
        <w:rPr>
          <w:rFonts w:ascii="Times New Roman" w:hAnsi="Times New Roman" w:cs="Times New Roman"/>
          <w:color w:val="000000"/>
          <w:sz w:val="24"/>
          <w:szCs w:val="24"/>
        </w:rPr>
      </w:pPr>
    </w:p>
    <w:p w:rsidR="00C01D20" w:rsidRPr="00C01D20" w:rsidRDefault="00C01D20" w:rsidP="00C01D20">
      <w:pPr>
        <w:keepNext/>
        <w:keepLines/>
        <w:spacing w:before="360" w:after="360" w:line="360" w:lineRule="auto"/>
        <w:outlineLvl w:val="0"/>
        <w:rPr>
          <w:rFonts w:ascii="Times New Roman" w:eastAsia="SimSun" w:hAnsi="Times New Roman" w:cs="Times New Roman"/>
          <w:b/>
          <w:color w:val="00B0F0"/>
          <w:sz w:val="24"/>
          <w:szCs w:val="24"/>
        </w:rPr>
      </w:pPr>
      <w:r w:rsidRPr="00C01D20">
        <w:rPr>
          <w:rFonts w:ascii="Times New Roman" w:eastAsia="SimSun" w:hAnsi="Times New Roman" w:cs="Times New Roman"/>
          <w:b/>
          <w:color w:val="00B0F0"/>
          <w:sz w:val="24"/>
          <w:szCs w:val="24"/>
        </w:rPr>
        <w:t>BÖLÜM IV: AMAÇ, HEDEF VE EYLEMLER</w:t>
      </w: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32" w:name="_Toc531097544"/>
      <w:r w:rsidRPr="00C01D20">
        <w:rPr>
          <w:rFonts w:ascii="Times New Roman" w:eastAsia="SimSun" w:hAnsi="Times New Roman" w:cs="Times New Roman"/>
          <w:b/>
          <w:sz w:val="24"/>
          <w:szCs w:val="24"/>
        </w:rPr>
        <w:t>TEMA I: EĞİTİM VE ÖĞRETİME ERİŞİM</w:t>
      </w:r>
      <w:bookmarkEnd w:id="32"/>
    </w:p>
    <w:p w:rsidR="00C01D20" w:rsidRPr="00C01D20" w:rsidRDefault="00C01D20" w:rsidP="00C01D20">
      <w:pPr>
        <w:ind w:firstLine="708"/>
        <w:rPr>
          <w:rFonts w:ascii="Times New Roman" w:hAnsi="Times New Roman" w:cs="Times New Roman"/>
          <w:sz w:val="24"/>
          <w:szCs w:val="24"/>
        </w:rPr>
      </w:pPr>
      <w:r w:rsidRPr="00C01D20">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bookmarkStart w:id="33" w:name="_Toc529519460"/>
      <w:r w:rsidRPr="00C01D20">
        <w:rPr>
          <w:rFonts w:ascii="Times New Roman" w:eastAsia="SimSun" w:hAnsi="Times New Roman" w:cs="Times New Roman"/>
          <w:b/>
          <w:sz w:val="24"/>
          <w:szCs w:val="24"/>
        </w:rPr>
        <w:t xml:space="preserve">Stratejik Amaç 1: </w:t>
      </w:r>
    </w:p>
    <w:p w:rsidR="00C01D20" w:rsidRPr="00C01D20" w:rsidRDefault="00C01D20" w:rsidP="00C01D20">
      <w:pPr>
        <w:ind w:left="720"/>
        <w:rPr>
          <w:rFonts w:ascii="Times New Roman" w:hAnsi="Times New Roman" w:cs="Times New Roman"/>
          <w:sz w:val="24"/>
          <w:szCs w:val="24"/>
        </w:rPr>
      </w:pPr>
      <w:r w:rsidRPr="00C01D20">
        <w:rPr>
          <w:rFonts w:ascii="Times New Roman" w:hAnsi="Times New Roman" w:cs="Times New Roman"/>
          <w:sz w:val="24"/>
          <w:szCs w:val="24"/>
        </w:rPr>
        <w:t>Kayıt bölgemizde yer alan çocukların okullaşma oranlarını artıran, öğrencilerin uyum ve devamsızlık sorunlarını gideren etkin bir yönetim yapısı kurulacaktır.</w:t>
      </w:r>
      <w:bookmarkEnd w:id="33"/>
    </w:p>
    <w:p w:rsidR="00C01D20" w:rsidRPr="00C01D20" w:rsidRDefault="00C01D20" w:rsidP="00C01D20">
      <w:pPr>
        <w:keepNext/>
        <w:keepLines/>
        <w:spacing w:before="240" w:after="240" w:line="240" w:lineRule="auto"/>
        <w:outlineLvl w:val="2"/>
        <w:rPr>
          <w:rFonts w:ascii="Times New Roman" w:eastAsia="SimSun" w:hAnsi="Times New Roman" w:cs="Times New Roman"/>
          <w:sz w:val="24"/>
          <w:szCs w:val="24"/>
        </w:rPr>
      </w:pPr>
      <w:bookmarkStart w:id="34" w:name="_Toc529519462"/>
      <w:bookmarkStart w:id="35" w:name="_Toc416085156"/>
      <w:r w:rsidRPr="00C01D20">
        <w:rPr>
          <w:rFonts w:ascii="Times New Roman" w:eastAsia="SimSun" w:hAnsi="Times New Roman" w:cs="Times New Roman"/>
          <w:b/>
          <w:i/>
          <w:iCs/>
          <w:sz w:val="24"/>
          <w:szCs w:val="24"/>
        </w:rPr>
        <w:t>Stratejik Hedef 1.1.</w:t>
      </w:r>
      <w:r w:rsidRPr="00C01D20">
        <w:rPr>
          <w:rFonts w:ascii="Times New Roman" w:eastAsia="SimSun" w:hAnsi="Times New Roman" w:cs="Times New Roman"/>
          <w:sz w:val="24"/>
          <w:szCs w:val="24"/>
        </w:rPr>
        <w:t xml:space="preserve">  Kayıt bölgemizde yer alan çocukların okullaşma oranları artırılacak ve öğrencilerin uyum ve devamsızlık sorunları da giderilecektir.</w:t>
      </w:r>
      <w:bookmarkEnd w:id="34"/>
    </w:p>
    <w:p w:rsidR="00C01D20" w:rsidRPr="00C01D20" w:rsidRDefault="00C01D20" w:rsidP="00C01D20">
      <w:pPr>
        <w:rPr>
          <w:rFonts w:ascii="Times New Roman" w:hAnsi="Times New Roman" w:cs="Times New Roman"/>
          <w:b/>
          <w:i/>
          <w:sz w:val="24"/>
          <w:szCs w:val="24"/>
        </w:rPr>
      </w:pPr>
      <w:bookmarkStart w:id="36" w:name="_Toc529519463"/>
      <w:bookmarkEnd w:id="35"/>
    </w:p>
    <w:p w:rsidR="00C01D20" w:rsidRPr="00C01D20" w:rsidRDefault="00C01D20" w:rsidP="00C01D20">
      <w:pPr>
        <w:rPr>
          <w:rFonts w:ascii="Times New Roman" w:hAnsi="Times New Roman" w:cs="Times New Roman"/>
          <w:b/>
          <w:color w:val="FF0000"/>
          <w:sz w:val="24"/>
          <w:szCs w:val="24"/>
        </w:rPr>
      </w:pPr>
      <w:r w:rsidRPr="00C01D20">
        <w:rPr>
          <w:rFonts w:ascii="Times New Roman" w:hAnsi="Times New Roman" w:cs="Times New Roman"/>
          <w:b/>
          <w:sz w:val="24"/>
          <w:szCs w:val="24"/>
        </w:rPr>
        <w:lastRenderedPageBreak/>
        <w:t>Performans Göstergeleri</w:t>
      </w:r>
      <w:bookmarkEnd w:id="3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964" w:type="dxa"/>
            <w:gridSpan w:val="2"/>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5245" w:type="dxa"/>
            <w:gridSpan w:val="6"/>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gridAfter w:val="1"/>
          <w:wAfter w:w="15" w:type="dxa"/>
          <w:trHeight w:val="309"/>
        </w:trPr>
        <w:tc>
          <w:tcPr>
            <w:tcW w:w="1757"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957" w:type="dxa"/>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92" w:type="dxa"/>
            <w:gridSpan w:val="2"/>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1005"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themeColor="text1"/>
                <w:sz w:val="24"/>
                <w:szCs w:val="24"/>
              </w:rPr>
            </w:pPr>
            <w:r w:rsidRPr="00C01D20">
              <w:rPr>
                <w:rFonts w:ascii="Times New Roman" w:hAnsi="Times New Roman" w:cs="Times New Roman"/>
                <w:b/>
                <w:bCs/>
                <w:color w:val="000000" w:themeColor="text1"/>
                <w:sz w:val="24"/>
                <w:szCs w:val="24"/>
              </w:rPr>
              <w:t>PG.1.1.1.</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Kayıt bölgesindeki öğrencilerden okula kayıt yaptıranların oranı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%70</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%90</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PG.1.1.2.</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Okula yeni başlayan öğrencilerden oryantasyon eğitimine katılanların oranı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%90</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%95</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PG.1.1.3.</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Bir eğitim ve öğretim döneminde 20 gün ve üzeri devamsızlık yapan öğrenci oranı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%15</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PG.1.1.4.</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Bir eğitim ve öğretim döneminde 20 gün ve üzeri devamsızlık yapan yabancı öğrenci oranı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%15</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w:t>
            </w:r>
          </w:p>
        </w:tc>
      </w:tr>
    </w:tbl>
    <w:p w:rsidR="00C01D20" w:rsidRPr="00C01D20" w:rsidRDefault="00C01D20" w:rsidP="00C01D20">
      <w:pPr>
        <w:jc w:val="both"/>
        <w:rPr>
          <w:rFonts w:ascii="Times New Roman" w:hAnsi="Times New Roman" w:cs="Times New Roman"/>
          <w:b/>
          <w:i/>
          <w:sz w:val="24"/>
          <w:szCs w:val="24"/>
        </w:rPr>
      </w:pPr>
    </w:p>
    <w:p w:rsidR="00C01D20" w:rsidRPr="00C01D20" w:rsidRDefault="00C01D20" w:rsidP="00C01D20">
      <w:pPr>
        <w:keepNext/>
        <w:keepLines/>
        <w:spacing w:before="240" w:after="240" w:line="240" w:lineRule="auto"/>
        <w:outlineLvl w:val="2"/>
        <w:rPr>
          <w:rFonts w:ascii="Times New Roman" w:eastAsia="SimSun" w:hAnsi="Times New Roman" w:cs="Times New Roman"/>
          <w:i/>
          <w:iCs/>
          <w:sz w:val="24"/>
          <w:szCs w:val="24"/>
        </w:rPr>
      </w:pPr>
    </w:p>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t>Eylemler</w:t>
      </w:r>
      <w:bookmarkStart w:id="37" w:name="_Toc529519464"/>
    </w:p>
    <w:tbl>
      <w:tblPr>
        <w:tblW w:w="4897" w:type="pct"/>
        <w:tblLayout w:type="fixed"/>
        <w:tblCellMar>
          <w:left w:w="70" w:type="dxa"/>
          <w:right w:w="70" w:type="dxa"/>
        </w:tblCellMar>
        <w:tblLook w:val="04A0" w:firstRow="1" w:lastRow="0" w:firstColumn="1" w:lastColumn="0" w:noHBand="0" w:noVBand="1"/>
      </w:tblPr>
      <w:tblGrid>
        <w:gridCol w:w="970"/>
        <w:gridCol w:w="6366"/>
        <w:gridCol w:w="3177"/>
        <w:gridCol w:w="3183"/>
      </w:tblGrid>
      <w:tr w:rsidR="00C01D20" w:rsidRPr="00C01D20" w:rsidTr="00C01D20">
        <w:trPr>
          <w:trHeight w:val="470"/>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Tarihi</w:t>
            </w:r>
          </w:p>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(Her Yıl)</w:t>
            </w:r>
          </w:p>
        </w:tc>
      </w:tr>
      <w:tr w:rsidR="00C01D20" w:rsidRPr="00C01D20" w:rsidTr="00C01D20">
        <w:trPr>
          <w:trHeight w:val="60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1.1.1.</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Kayıt bölgesinde yer alan</w:t>
            </w:r>
            <w:r w:rsidRPr="00C01D20">
              <w:rPr>
                <w:rFonts w:ascii="Times New Roman" w:hAnsi="Times New Roman" w:cs="Times New Roman"/>
                <w:sz w:val="24"/>
                <w:szCs w:val="24"/>
              </w:rPr>
              <w:t xml:space="preserve"> sartaları elverişsiz aile</w:t>
            </w:r>
            <w:r w:rsidRPr="00C01D20">
              <w:rPr>
                <w:rFonts w:ascii="Times New Roman" w:hAnsi="Times New Roman" w:cs="Times New Roman"/>
                <w:color w:val="000000"/>
                <w:sz w:val="24"/>
                <w:szCs w:val="24"/>
              </w:rPr>
              <w:t xml:space="preserve"> öğrencilerin tespiti çalışması yapılacaktır.</w:t>
            </w:r>
          </w:p>
        </w:tc>
        <w:tc>
          <w:tcPr>
            <w:tcW w:w="1160"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pStyle w:val="TableParagraph"/>
              <w:spacing w:before="156"/>
              <w:rPr>
                <w:rFonts w:ascii="Times New Roman" w:hAnsi="Times New Roman" w:cs="Times New Roman"/>
                <w:sz w:val="24"/>
                <w:szCs w:val="24"/>
              </w:rPr>
            </w:pPr>
            <w:r w:rsidRPr="00C01D20">
              <w:rPr>
                <w:rFonts w:ascii="Times New Roman" w:hAnsi="Times New Roman" w:cs="Times New Roman"/>
                <w:sz w:val="24"/>
                <w:szCs w:val="24"/>
              </w:rPr>
              <w:t>Okul Müdürü ve</w:t>
            </w:r>
          </w:p>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sz w:val="24"/>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 xml:space="preserve">        01 Eylül-20 Eylül</w:t>
            </w:r>
          </w:p>
        </w:tc>
      </w:tr>
      <w:tr w:rsidR="00C01D20" w:rsidRPr="00C01D20" w:rsidTr="00C01D20">
        <w:trPr>
          <w:trHeight w:val="605"/>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1.1.2</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highlight w:val="green"/>
              </w:rPr>
            </w:pPr>
            <w:r w:rsidRPr="00C01D20">
              <w:rPr>
                <w:rFonts w:ascii="Times New Roman" w:hAnsi="Times New Roman" w:cs="Times New Roman"/>
                <w:w w:val="95"/>
                <w:sz w:val="24"/>
                <w:szCs w:val="24"/>
              </w:rPr>
              <w:t>Okula yeni başlayan öğrencilere oryantasyon eğitimi verilecektir.</w:t>
            </w:r>
          </w:p>
        </w:tc>
        <w:tc>
          <w:tcPr>
            <w:tcW w:w="1160"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ind w:left="91" w:right="81"/>
              <w:rPr>
                <w:rFonts w:ascii="Times New Roman" w:hAnsi="Times New Roman" w:cs="Times New Roman"/>
                <w:sz w:val="24"/>
                <w:szCs w:val="24"/>
              </w:rPr>
            </w:pPr>
            <w:r w:rsidRPr="00C01D20">
              <w:rPr>
                <w:rFonts w:ascii="Times New Roman" w:hAnsi="Times New Roman" w:cs="Times New Roman"/>
                <w:sz w:val="24"/>
                <w:szCs w:val="24"/>
              </w:rPr>
              <w:t>Öğretmenler</w:t>
            </w:r>
          </w:p>
        </w:tc>
        <w:tc>
          <w:tcPr>
            <w:tcW w:w="1162"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ind w:right="192"/>
              <w:rPr>
                <w:rFonts w:ascii="Times New Roman" w:hAnsi="Times New Roman" w:cs="Times New Roman"/>
                <w:sz w:val="24"/>
                <w:szCs w:val="24"/>
              </w:rPr>
            </w:pPr>
            <w:r w:rsidRPr="00C01D20">
              <w:rPr>
                <w:rFonts w:ascii="Times New Roman" w:hAnsi="Times New Roman" w:cs="Times New Roman"/>
                <w:sz w:val="24"/>
                <w:szCs w:val="24"/>
              </w:rPr>
              <w:t xml:space="preserve">         Eylül ayı ilk haftası</w:t>
            </w:r>
          </w:p>
        </w:tc>
      </w:tr>
      <w:tr w:rsidR="00C01D20" w:rsidRPr="00C01D20" w:rsidTr="00C01D20">
        <w:trPr>
          <w:trHeight w:val="605"/>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1.1.3</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highlight w:val="green"/>
              </w:rPr>
            </w:pPr>
            <w:r w:rsidRPr="00C01D20">
              <w:rPr>
                <w:rFonts w:ascii="Times New Roman" w:hAnsi="Times New Roman" w:cs="Times New Roman"/>
                <w:sz w:val="24"/>
                <w:szCs w:val="24"/>
              </w:rPr>
              <w:t xml:space="preserve">Öğrencilerin devamsızlık </w:t>
            </w:r>
            <w:r w:rsidRPr="00C01D20">
              <w:rPr>
                <w:rFonts w:ascii="Times New Roman" w:hAnsi="Times New Roman" w:cs="Times New Roman"/>
                <w:w w:val="95"/>
                <w:sz w:val="24"/>
                <w:szCs w:val="24"/>
              </w:rPr>
              <w:t xml:space="preserve">yapmasına sebep olan faktörler belirlenerek bunların öğrenciler </w:t>
            </w:r>
            <w:r w:rsidRPr="00C01D20">
              <w:rPr>
                <w:rFonts w:ascii="Times New Roman" w:hAnsi="Times New Roman" w:cs="Times New Roman"/>
                <w:sz w:val="24"/>
                <w:szCs w:val="24"/>
              </w:rPr>
              <w:t xml:space="preserve">üzerindeki olumsuz etkisini </w:t>
            </w:r>
            <w:r w:rsidRPr="00C01D20">
              <w:rPr>
                <w:rFonts w:ascii="Times New Roman" w:hAnsi="Times New Roman" w:cs="Times New Roman"/>
                <w:w w:val="95"/>
                <w:sz w:val="24"/>
                <w:szCs w:val="24"/>
              </w:rPr>
              <w:t>azaltacak tedbirler alınacaktır.</w:t>
            </w:r>
          </w:p>
        </w:tc>
        <w:tc>
          <w:tcPr>
            <w:tcW w:w="1160"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pStyle w:val="TableParagraph"/>
              <w:spacing w:before="156"/>
              <w:rPr>
                <w:rFonts w:ascii="Times New Roman" w:hAnsi="Times New Roman" w:cs="Times New Roman"/>
                <w:color w:val="000000"/>
                <w:sz w:val="24"/>
                <w:szCs w:val="24"/>
              </w:rPr>
            </w:pPr>
            <w:r w:rsidRPr="00C01D20">
              <w:rPr>
                <w:rFonts w:ascii="Times New Roman" w:hAnsi="Times New Roman" w:cs="Times New Roman"/>
                <w:sz w:val="24"/>
                <w:szCs w:val="24"/>
              </w:rPr>
              <w:t>Okul Müdürü ,öğretmenler ve veliler</w:t>
            </w:r>
          </w:p>
        </w:tc>
        <w:tc>
          <w:tcPr>
            <w:tcW w:w="116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sz w:val="24"/>
                <w:szCs w:val="24"/>
              </w:rPr>
              <w:t>Eğitim Öğretim Süresince</w:t>
            </w:r>
          </w:p>
        </w:tc>
      </w:tr>
      <w:tr w:rsidR="00C01D20" w:rsidRPr="00C01D20" w:rsidTr="00C01D20">
        <w:trPr>
          <w:trHeight w:val="605"/>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1.1.4</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pStyle w:val="TableParagraph"/>
              <w:spacing w:line="254" w:lineRule="auto"/>
              <w:ind w:left="237" w:right="214"/>
              <w:rPr>
                <w:rFonts w:ascii="Times New Roman" w:hAnsi="Times New Roman" w:cs="Times New Roman"/>
                <w:sz w:val="24"/>
                <w:szCs w:val="24"/>
              </w:rPr>
            </w:pPr>
            <w:r w:rsidRPr="00C01D20">
              <w:rPr>
                <w:rFonts w:ascii="Times New Roman" w:hAnsi="Times New Roman" w:cs="Times New Roman"/>
                <w:w w:val="95"/>
                <w:sz w:val="24"/>
                <w:szCs w:val="24"/>
              </w:rPr>
              <w:t>Devamsızlık yapan yabancı öğrencilerin velileri ile özel aylık</w:t>
            </w:r>
          </w:p>
          <w:p w:rsidR="00C01D20" w:rsidRPr="00C01D20" w:rsidRDefault="00C01D20" w:rsidP="00C01D20">
            <w:pPr>
              <w:spacing w:after="0" w:line="240" w:lineRule="auto"/>
              <w:jc w:val="both"/>
              <w:rPr>
                <w:rFonts w:ascii="Times New Roman" w:hAnsi="Times New Roman" w:cs="Times New Roman"/>
                <w:sz w:val="24"/>
                <w:szCs w:val="24"/>
                <w:highlight w:val="green"/>
              </w:rPr>
            </w:pPr>
            <w:r w:rsidRPr="00C01D20">
              <w:rPr>
                <w:rFonts w:ascii="Times New Roman" w:hAnsi="Times New Roman" w:cs="Times New Roman"/>
                <w:w w:val="95"/>
                <w:sz w:val="24"/>
                <w:szCs w:val="24"/>
              </w:rPr>
              <w:t>toplantı ve görüşmeler yapılacaktır.</w:t>
            </w:r>
          </w:p>
        </w:tc>
        <w:tc>
          <w:tcPr>
            <w:tcW w:w="1160"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pStyle w:val="TableParagraph"/>
              <w:spacing w:before="156"/>
              <w:rPr>
                <w:rFonts w:ascii="Times New Roman" w:hAnsi="Times New Roman" w:cs="Times New Roman"/>
                <w:color w:val="000000"/>
                <w:sz w:val="24"/>
                <w:szCs w:val="24"/>
              </w:rPr>
            </w:pPr>
            <w:r w:rsidRPr="00C01D20">
              <w:rPr>
                <w:rFonts w:ascii="Times New Roman" w:hAnsi="Times New Roman" w:cs="Times New Roman"/>
                <w:sz w:val="24"/>
                <w:szCs w:val="24"/>
              </w:rPr>
              <w:t>Okul Müdürü, öğretmenler ve veliler</w:t>
            </w:r>
          </w:p>
        </w:tc>
        <w:tc>
          <w:tcPr>
            <w:tcW w:w="116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sz w:val="24"/>
                <w:szCs w:val="24"/>
              </w:rPr>
              <w:t>Eğitim Öğretim Süresince</w:t>
            </w:r>
          </w:p>
        </w:tc>
      </w:tr>
    </w:tbl>
    <w:p w:rsidR="00C01D20" w:rsidRPr="00C01D20" w:rsidRDefault="00C01D20" w:rsidP="00C01D20">
      <w:pPr>
        <w:keepNext/>
        <w:keepLines/>
        <w:spacing w:before="240" w:after="240" w:line="240" w:lineRule="auto"/>
        <w:outlineLvl w:val="2"/>
        <w:rPr>
          <w:rFonts w:ascii="Times New Roman" w:eastAsia="SimSun" w:hAnsi="Times New Roman" w:cs="Times New Roman"/>
          <w:sz w:val="24"/>
          <w:szCs w:val="24"/>
        </w:rPr>
      </w:pPr>
      <w:r w:rsidRPr="00C01D20">
        <w:rPr>
          <w:rFonts w:ascii="Times New Roman" w:eastAsia="SimSun" w:hAnsi="Times New Roman" w:cs="Times New Roman"/>
          <w:b/>
          <w:i/>
          <w:iCs/>
          <w:sz w:val="24"/>
          <w:szCs w:val="24"/>
        </w:rPr>
        <w:lastRenderedPageBreak/>
        <w:t>Stratejik Hedef 1.2.</w:t>
      </w:r>
      <w:r w:rsidRPr="00C01D20">
        <w:rPr>
          <w:rFonts w:ascii="Times New Roman" w:eastAsia="SimSun" w:hAnsi="Times New Roman" w:cs="Times New Roman"/>
          <w:sz w:val="24"/>
          <w:szCs w:val="24"/>
        </w:rPr>
        <w:t xml:space="preserve">  Erken çocukluk eğitiminde desteklenen şartları elverişsiz ailelerin çocukları desteklenerek eğitime katılmasını sağlamak</w:t>
      </w:r>
    </w:p>
    <w:p w:rsidR="00C01D20" w:rsidRPr="00C01D20" w:rsidRDefault="00C01D20" w:rsidP="00C01D20">
      <w:pPr>
        <w:rPr>
          <w:rFonts w:ascii="Times New Roman" w:hAnsi="Times New Roman" w:cs="Times New Roman"/>
          <w:b/>
          <w:color w:val="FF0000"/>
          <w:sz w:val="24"/>
          <w:szCs w:val="24"/>
        </w:rPr>
      </w:pPr>
      <w:r w:rsidRPr="00C01D20">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964" w:type="dxa"/>
            <w:gridSpan w:val="2"/>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5245" w:type="dxa"/>
            <w:gridSpan w:val="6"/>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gridAfter w:val="1"/>
          <w:wAfter w:w="15" w:type="dxa"/>
          <w:trHeight w:val="309"/>
        </w:trPr>
        <w:tc>
          <w:tcPr>
            <w:tcW w:w="1757"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957" w:type="dxa"/>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92" w:type="dxa"/>
            <w:gridSpan w:val="2"/>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1005"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themeColor="text1"/>
                <w:sz w:val="24"/>
                <w:szCs w:val="24"/>
              </w:rPr>
            </w:pPr>
            <w:r w:rsidRPr="00C01D20">
              <w:rPr>
                <w:rFonts w:ascii="Times New Roman" w:hAnsi="Times New Roman" w:cs="Times New Roman"/>
                <w:b/>
                <w:bCs/>
                <w:color w:val="000000" w:themeColor="text1"/>
                <w:sz w:val="24"/>
                <w:szCs w:val="24"/>
              </w:rPr>
              <w:t>PG.1.2.1.</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Kayıt bölgesindeki sartaları elverişsiz aile öğrencilerinden okula kayıt yaptıranların oranı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%2</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%12</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%15</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b/>
                <w:color w:val="000000" w:themeColor="text1"/>
                <w:sz w:val="24"/>
                <w:szCs w:val="24"/>
              </w:rPr>
            </w:pPr>
            <w:r w:rsidRPr="00C01D20">
              <w:rPr>
                <w:rFonts w:ascii="Times New Roman" w:hAnsi="Times New Roman" w:cs="Times New Roman"/>
                <w:b/>
                <w:bCs/>
                <w:color w:val="000000" w:themeColor="text1"/>
                <w:sz w:val="24"/>
                <w:szCs w:val="24"/>
              </w:rPr>
              <w:t>PG.1.2.2.</w:t>
            </w:r>
          </w:p>
        </w:tc>
        <w:tc>
          <w:tcPr>
            <w:tcW w:w="5042" w:type="dxa"/>
            <w:shd w:val="clear" w:color="auto" w:fill="auto"/>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Okula kaydı yapılan öğrencilerin aidat ve malzeme desteği sağlanan öğrenci sayısı (%)</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%2</w:t>
            </w: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%15</w:t>
            </w:r>
          </w:p>
        </w:tc>
      </w:tr>
    </w:tbl>
    <w:p w:rsidR="00C01D20" w:rsidRPr="00C01D20" w:rsidRDefault="00C01D20" w:rsidP="00C01D20">
      <w:pPr>
        <w:jc w:val="both"/>
        <w:rPr>
          <w:rFonts w:ascii="Times New Roman" w:hAnsi="Times New Roman" w:cs="Times New Roman"/>
          <w:b/>
          <w:i/>
          <w:sz w:val="24"/>
          <w:szCs w:val="24"/>
        </w:rPr>
      </w:pPr>
    </w:p>
    <w:p w:rsidR="00C01D20" w:rsidRPr="00C01D20" w:rsidRDefault="00C01D20" w:rsidP="00C01D20">
      <w:pPr>
        <w:jc w:val="both"/>
        <w:rPr>
          <w:rFonts w:ascii="Times New Roman" w:hAnsi="Times New Roman" w:cs="Times New Roman"/>
          <w:b/>
          <w:i/>
          <w:sz w:val="24"/>
          <w:szCs w:val="24"/>
        </w:rPr>
      </w:pPr>
    </w:p>
    <w:p w:rsidR="00C01D20" w:rsidRPr="00C01D20" w:rsidRDefault="00C01D20" w:rsidP="00C01D20">
      <w:pPr>
        <w:jc w:val="both"/>
        <w:rPr>
          <w:rFonts w:ascii="Times New Roman" w:hAnsi="Times New Roman" w:cs="Times New Roman"/>
          <w:b/>
          <w:i/>
          <w:sz w:val="24"/>
          <w:szCs w:val="24"/>
        </w:rPr>
      </w:pPr>
    </w:p>
    <w:p w:rsidR="00C01D20" w:rsidRPr="00C01D20" w:rsidRDefault="00C01D20" w:rsidP="00C01D20">
      <w:pPr>
        <w:keepNext/>
        <w:keepLines/>
        <w:spacing w:before="240" w:after="240" w:line="240" w:lineRule="auto"/>
        <w:outlineLvl w:val="2"/>
        <w:rPr>
          <w:rFonts w:ascii="Times New Roman" w:hAnsi="Times New Roman" w:cs="Times New Roman"/>
          <w:b/>
          <w:sz w:val="24"/>
          <w:szCs w:val="24"/>
        </w:rPr>
      </w:pPr>
      <w:r w:rsidRPr="00C01D20">
        <w:rPr>
          <w:rFonts w:ascii="Times New Roman" w:hAnsi="Times New Roman" w:cs="Times New Roman"/>
          <w:b/>
          <w:i/>
          <w:sz w:val="24"/>
          <w:szCs w:val="24"/>
        </w:rPr>
        <w:t>Eylemler</w:t>
      </w:r>
    </w:p>
    <w:tbl>
      <w:tblPr>
        <w:tblW w:w="4877" w:type="pct"/>
        <w:tblLayout w:type="fixed"/>
        <w:tblCellMar>
          <w:left w:w="70" w:type="dxa"/>
          <w:right w:w="70" w:type="dxa"/>
        </w:tblCellMar>
        <w:tblLook w:val="04A0" w:firstRow="1" w:lastRow="0" w:firstColumn="1" w:lastColumn="0" w:noHBand="0" w:noVBand="1"/>
      </w:tblPr>
      <w:tblGrid>
        <w:gridCol w:w="966"/>
        <w:gridCol w:w="6340"/>
        <w:gridCol w:w="3164"/>
        <w:gridCol w:w="3170"/>
      </w:tblGrid>
      <w:tr w:rsidR="00C01D20" w:rsidRPr="00C01D20" w:rsidTr="00C01D20">
        <w:trPr>
          <w:trHeight w:val="437"/>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Tarihi</w:t>
            </w:r>
          </w:p>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(Her Yıl)</w:t>
            </w:r>
          </w:p>
        </w:tc>
      </w:tr>
      <w:tr w:rsidR="00C01D20" w:rsidRPr="00C01D20" w:rsidTr="00C01D20">
        <w:trPr>
          <w:trHeight w:val="562"/>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1.2.1.</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Kayıt bölgesinde yer alan öğrencilerin tespiti çalışması yapılacaktır.</w:t>
            </w:r>
          </w:p>
        </w:tc>
        <w:tc>
          <w:tcPr>
            <w:tcW w:w="1160"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pStyle w:val="TableParagraph"/>
              <w:spacing w:before="156"/>
              <w:rPr>
                <w:rFonts w:ascii="Times New Roman" w:hAnsi="Times New Roman" w:cs="Times New Roman"/>
                <w:sz w:val="24"/>
                <w:szCs w:val="24"/>
              </w:rPr>
            </w:pPr>
            <w:r w:rsidRPr="00C01D20">
              <w:rPr>
                <w:rFonts w:ascii="Times New Roman" w:hAnsi="Times New Roman" w:cs="Times New Roman"/>
                <w:sz w:val="24"/>
                <w:szCs w:val="24"/>
              </w:rPr>
              <w:t>Okul Müdürü ve</w:t>
            </w:r>
          </w:p>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sz w:val="24"/>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01 Eylül-20 Eylül</w:t>
            </w:r>
          </w:p>
        </w:tc>
      </w:tr>
      <w:tr w:rsidR="00C01D20" w:rsidRPr="00C01D20" w:rsidTr="00C01D20">
        <w:trPr>
          <w:trHeight w:val="562"/>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1.2.2</w:t>
            </w:r>
          </w:p>
        </w:tc>
        <w:tc>
          <w:tcPr>
            <w:tcW w:w="23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highlight w:val="green"/>
              </w:rPr>
            </w:pPr>
            <w:r w:rsidRPr="00C01D20">
              <w:rPr>
                <w:rFonts w:ascii="Times New Roman" w:hAnsi="Times New Roman" w:cs="Times New Roman"/>
                <w:w w:val="95"/>
                <w:sz w:val="24"/>
                <w:szCs w:val="24"/>
              </w:rPr>
              <w:t>Tespit edilen öğrencilerin ücretsiz eğitim alması ve malzeme desteğinin sağlanması</w:t>
            </w:r>
          </w:p>
        </w:tc>
        <w:tc>
          <w:tcPr>
            <w:tcW w:w="1160"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156"/>
              <w:rPr>
                <w:rFonts w:ascii="Times New Roman" w:hAnsi="Times New Roman" w:cs="Times New Roman"/>
                <w:sz w:val="24"/>
                <w:szCs w:val="24"/>
              </w:rPr>
            </w:pPr>
            <w:r w:rsidRPr="00C01D20">
              <w:rPr>
                <w:rFonts w:ascii="Times New Roman" w:hAnsi="Times New Roman" w:cs="Times New Roman"/>
                <w:sz w:val="24"/>
                <w:szCs w:val="24"/>
              </w:rPr>
              <w:t>Okul Müdürü, öğretmenler ve veliler</w:t>
            </w:r>
          </w:p>
        </w:tc>
        <w:tc>
          <w:tcPr>
            <w:tcW w:w="1162"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ind w:right="192"/>
              <w:rPr>
                <w:rFonts w:ascii="Times New Roman" w:hAnsi="Times New Roman" w:cs="Times New Roman"/>
                <w:sz w:val="24"/>
                <w:szCs w:val="24"/>
              </w:rPr>
            </w:pPr>
            <w:r w:rsidRPr="00C01D20">
              <w:rPr>
                <w:rFonts w:ascii="Times New Roman" w:hAnsi="Times New Roman" w:cs="Times New Roman"/>
                <w:sz w:val="24"/>
                <w:szCs w:val="24"/>
              </w:rPr>
              <w:t>Eğitim Öğretim Süresince</w:t>
            </w:r>
          </w:p>
        </w:tc>
      </w:tr>
    </w:tbl>
    <w:p w:rsidR="00C01D20" w:rsidRPr="00C01D20" w:rsidRDefault="00C01D20" w:rsidP="00C01D20">
      <w:pPr>
        <w:rPr>
          <w:rFonts w:ascii="Times New Roman" w:hAnsi="Times New Roman" w:cs="Times New Roman"/>
          <w:sz w:val="24"/>
          <w:szCs w:val="24"/>
        </w:rPr>
      </w:pPr>
    </w:p>
    <w:p w:rsidR="00C01D20" w:rsidRPr="00C01D20" w:rsidRDefault="00C01D20" w:rsidP="00C01D20">
      <w:pPr>
        <w:keepNext/>
        <w:keepLines/>
        <w:spacing w:before="240" w:after="240" w:line="240" w:lineRule="auto"/>
        <w:outlineLvl w:val="2"/>
        <w:rPr>
          <w:rFonts w:ascii="Times New Roman" w:hAnsi="Times New Roman" w:cs="Times New Roman"/>
          <w:sz w:val="24"/>
          <w:szCs w:val="24"/>
        </w:rPr>
      </w:pPr>
      <w:r w:rsidRPr="00C01D20">
        <w:rPr>
          <w:rFonts w:ascii="Times New Roman" w:hAnsi="Times New Roman" w:cs="Times New Roman"/>
          <w:sz w:val="24"/>
          <w:szCs w:val="24"/>
        </w:rPr>
        <w:br w:type="page"/>
      </w: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bookmarkStart w:id="38" w:name="_Toc531097545"/>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r w:rsidRPr="00C01D20">
        <w:rPr>
          <w:rFonts w:ascii="Times New Roman" w:eastAsia="SimSun" w:hAnsi="Times New Roman" w:cs="Times New Roman"/>
          <w:b/>
          <w:sz w:val="24"/>
          <w:szCs w:val="24"/>
        </w:rPr>
        <w:t>TEMA II: EĞİTİM VE ÖĞRETİMDE KALİTENİN ARTIRILMASI</w:t>
      </w:r>
      <w:bookmarkEnd w:id="37"/>
      <w:bookmarkEnd w:id="38"/>
    </w:p>
    <w:p w:rsidR="00C01D20" w:rsidRPr="00C01D20" w:rsidRDefault="00C01D20" w:rsidP="00C01D20">
      <w:pPr>
        <w:keepNext/>
        <w:keepLines/>
        <w:spacing w:before="240" w:after="240" w:line="360" w:lineRule="auto"/>
        <w:outlineLvl w:val="1"/>
        <w:rPr>
          <w:rFonts w:ascii="Times New Roman" w:hAnsi="Times New Roman" w:cs="Times New Roman"/>
          <w:sz w:val="24"/>
          <w:szCs w:val="24"/>
        </w:rPr>
      </w:pPr>
      <w:r w:rsidRPr="00C01D20">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C01D20" w:rsidRPr="00C01D20" w:rsidRDefault="00C01D20" w:rsidP="00C01D20">
      <w:pPr>
        <w:ind w:firstLine="708"/>
        <w:jc w:val="both"/>
        <w:rPr>
          <w:rFonts w:ascii="Times New Roman" w:hAnsi="Times New Roman" w:cs="Times New Roman"/>
          <w:sz w:val="24"/>
          <w:szCs w:val="24"/>
        </w:rPr>
      </w:pPr>
      <w:r w:rsidRPr="00C01D20">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t xml:space="preserve">Stratejik Amaç 2: </w:t>
      </w:r>
    </w:p>
    <w:p w:rsidR="00C01D20" w:rsidRPr="00C01D20" w:rsidRDefault="00C01D20" w:rsidP="00C01D20">
      <w:pPr>
        <w:ind w:firstLine="708"/>
        <w:jc w:val="both"/>
        <w:rPr>
          <w:rFonts w:ascii="Times New Roman" w:hAnsi="Times New Roman" w:cs="Times New Roman"/>
          <w:sz w:val="24"/>
          <w:szCs w:val="24"/>
        </w:rPr>
      </w:pPr>
      <w:r w:rsidRPr="00C01D20">
        <w:rPr>
          <w:rFonts w:ascii="Times New Roman" w:hAnsi="Times New Roman" w:cs="Times New Roman"/>
          <w:sz w:val="24"/>
          <w:szCs w:val="24"/>
        </w:rPr>
        <w:t>Öğrencilerimizin gelişmiş dünyaya uyum sağlayacak şekilde donanımlı bireyler olabilmesi için eğitim ve öğretimde kalite artırılacaktır.</w:t>
      </w:r>
    </w:p>
    <w:p w:rsidR="00C01D20" w:rsidRPr="00C01D20" w:rsidRDefault="00C01D20" w:rsidP="00C01D20">
      <w:pPr>
        <w:keepNext/>
        <w:keepLines/>
        <w:spacing w:before="240" w:after="240" w:line="240" w:lineRule="auto"/>
        <w:outlineLvl w:val="2"/>
        <w:rPr>
          <w:rFonts w:ascii="Times New Roman" w:hAnsi="Times New Roman" w:cs="Times New Roman"/>
          <w:b/>
          <w:sz w:val="24"/>
          <w:szCs w:val="24"/>
        </w:rPr>
      </w:pPr>
      <w:r w:rsidRPr="00C01D20">
        <w:rPr>
          <w:rFonts w:ascii="Times New Roman" w:eastAsia="SimSun" w:hAnsi="Times New Roman" w:cs="Times New Roman"/>
          <w:b/>
          <w:i/>
          <w:iCs/>
          <w:sz w:val="24"/>
          <w:szCs w:val="24"/>
        </w:rPr>
        <w:t>Stratejik Hedef 2.1.</w:t>
      </w:r>
      <w:r w:rsidRPr="00C01D20">
        <w:rPr>
          <w:rFonts w:ascii="Times New Roman" w:eastAsia="SimSun" w:hAnsi="Times New Roman" w:cs="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C01D20" w:rsidRPr="00C01D20" w:rsidRDefault="00C01D20" w:rsidP="00C01D20">
      <w:pPr>
        <w:rPr>
          <w:rFonts w:ascii="Times New Roman" w:hAnsi="Times New Roman" w:cs="Times New Roman"/>
          <w:b/>
          <w:color w:val="FF0000"/>
          <w:sz w:val="24"/>
          <w:szCs w:val="24"/>
        </w:rPr>
      </w:pPr>
      <w:r w:rsidRPr="00C01D20">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964" w:type="dxa"/>
            <w:gridSpan w:val="2"/>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5245" w:type="dxa"/>
            <w:gridSpan w:val="6"/>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gridAfter w:val="1"/>
          <w:wAfter w:w="15" w:type="dxa"/>
          <w:trHeight w:val="309"/>
        </w:trPr>
        <w:tc>
          <w:tcPr>
            <w:tcW w:w="1757"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957" w:type="dxa"/>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92" w:type="dxa"/>
            <w:gridSpan w:val="2"/>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1005"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themeColor="text1"/>
                <w:sz w:val="24"/>
                <w:szCs w:val="24"/>
              </w:rPr>
            </w:pPr>
            <w:r w:rsidRPr="00C01D20">
              <w:rPr>
                <w:rFonts w:ascii="Times New Roman" w:hAnsi="Times New Roman" w:cs="Times New Roman"/>
                <w:b/>
                <w:bCs/>
                <w:color w:val="000000" w:themeColor="text1"/>
                <w:sz w:val="24"/>
                <w:szCs w:val="24"/>
              </w:rPr>
              <w:t>PG.2.1.1</w:t>
            </w:r>
          </w:p>
        </w:tc>
        <w:tc>
          <w:tcPr>
            <w:tcW w:w="5042" w:type="dxa"/>
            <w:shd w:val="clear" w:color="auto" w:fill="auto"/>
          </w:tcPr>
          <w:p w:rsidR="00C01D20" w:rsidRPr="00C01D20" w:rsidRDefault="00C01D20" w:rsidP="00C01D20">
            <w:pPr>
              <w:pStyle w:val="TableParagraph"/>
              <w:spacing w:before="153" w:line="254" w:lineRule="auto"/>
              <w:ind w:left="150" w:right="138"/>
              <w:rPr>
                <w:rFonts w:ascii="Times New Roman" w:hAnsi="Times New Roman" w:cs="Times New Roman"/>
                <w:sz w:val="24"/>
                <w:szCs w:val="24"/>
              </w:rPr>
            </w:pPr>
            <w:r w:rsidRPr="00C01D20">
              <w:rPr>
                <w:rFonts w:ascii="Times New Roman" w:hAnsi="Times New Roman" w:cs="Times New Roman"/>
                <w:w w:val="95"/>
                <w:sz w:val="24"/>
                <w:szCs w:val="24"/>
              </w:rPr>
              <w:t xml:space="preserve">Kurum ve kuruluşlar tarafından </w:t>
            </w:r>
            <w:r w:rsidRPr="00C01D20">
              <w:rPr>
                <w:rFonts w:ascii="Times New Roman" w:hAnsi="Times New Roman" w:cs="Times New Roman"/>
                <w:w w:val="90"/>
                <w:sz w:val="24"/>
                <w:szCs w:val="24"/>
              </w:rPr>
              <w:t xml:space="preserve">düzenlenen sanatsal, bilimsel, </w:t>
            </w:r>
            <w:r w:rsidRPr="00C01D20">
              <w:rPr>
                <w:rFonts w:ascii="Times New Roman" w:hAnsi="Times New Roman" w:cs="Times New Roman"/>
                <w:sz w:val="24"/>
                <w:szCs w:val="24"/>
              </w:rPr>
              <w:t>kültürel ve sportif faaliyetlere katılan öğrenci oranı(%)</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%60</w:t>
            </w:r>
          </w:p>
        </w:tc>
        <w:tc>
          <w:tcPr>
            <w:tcW w:w="1092"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%70</w:t>
            </w:r>
          </w:p>
        </w:tc>
        <w:tc>
          <w:tcPr>
            <w:tcW w:w="1005"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PG.2.1.2</w:t>
            </w:r>
          </w:p>
        </w:tc>
        <w:tc>
          <w:tcPr>
            <w:tcW w:w="5042" w:type="dxa"/>
            <w:shd w:val="clear" w:color="auto" w:fill="auto"/>
          </w:tcPr>
          <w:p w:rsidR="00C01D20" w:rsidRPr="00C01D20" w:rsidRDefault="00C01D20" w:rsidP="00C01D20">
            <w:pPr>
              <w:pStyle w:val="TableParagraph"/>
              <w:spacing w:before="52" w:line="254" w:lineRule="auto"/>
              <w:ind w:left="149" w:right="138"/>
              <w:rPr>
                <w:rFonts w:ascii="Times New Roman" w:hAnsi="Times New Roman" w:cs="Times New Roman"/>
                <w:sz w:val="24"/>
                <w:szCs w:val="24"/>
              </w:rPr>
            </w:pPr>
            <w:r w:rsidRPr="00C01D20">
              <w:rPr>
                <w:rFonts w:ascii="Times New Roman" w:hAnsi="Times New Roman" w:cs="Times New Roman"/>
                <w:w w:val="90"/>
                <w:sz w:val="24"/>
                <w:szCs w:val="24"/>
              </w:rPr>
              <w:t xml:space="preserve">Çevre bilincinin artırılması </w:t>
            </w:r>
            <w:r w:rsidRPr="00C01D20">
              <w:rPr>
                <w:rFonts w:ascii="Times New Roman" w:hAnsi="Times New Roman" w:cs="Times New Roman"/>
                <w:w w:val="95"/>
                <w:sz w:val="24"/>
                <w:szCs w:val="24"/>
              </w:rPr>
              <w:t xml:space="preserve">çerçevesinde yapılan </w:t>
            </w:r>
            <w:r w:rsidRPr="00C01D20">
              <w:rPr>
                <w:rFonts w:ascii="Times New Roman" w:hAnsi="Times New Roman" w:cs="Times New Roman"/>
                <w:sz w:val="24"/>
                <w:szCs w:val="24"/>
              </w:rPr>
              <w:t>etkinliklere(%)</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%60</w:t>
            </w:r>
          </w:p>
        </w:tc>
        <w:tc>
          <w:tcPr>
            <w:tcW w:w="1092"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%70</w:t>
            </w:r>
          </w:p>
        </w:tc>
        <w:tc>
          <w:tcPr>
            <w:tcW w:w="1005"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r>
      <w:tr w:rsidR="00C01D20" w:rsidRPr="00C01D20" w:rsidTr="00C01D20">
        <w:trPr>
          <w:gridAfter w:val="1"/>
          <w:wAfter w:w="15" w:type="dxa"/>
          <w:trHeight w:val="549"/>
        </w:trPr>
        <w:tc>
          <w:tcPr>
            <w:tcW w:w="1757" w:type="dxa"/>
            <w:shd w:val="clear" w:color="auto" w:fill="auto"/>
            <w:vAlign w:val="center"/>
          </w:tcPr>
          <w:p w:rsidR="00C01D20" w:rsidRPr="00C01D20" w:rsidRDefault="00C01D20" w:rsidP="00C01D20">
            <w:pPr>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PG.2.1.3</w:t>
            </w:r>
          </w:p>
        </w:tc>
        <w:tc>
          <w:tcPr>
            <w:tcW w:w="5042" w:type="dxa"/>
            <w:shd w:val="clear" w:color="auto" w:fill="auto"/>
          </w:tcPr>
          <w:p w:rsidR="00C01D20" w:rsidRPr="00C01D20" w:rsidRDefault="00C01D20" w:rsidP="00C01D20">
            <w:pPr>
              <w:pStyle w:val="TableParagraph"/>
              <w:spacing w:before="52" w:line="254" w:lineRule="auto"/>
              <w:ind w:left="147" w:right="138"/>
              <w:rPr>
                <w:rFonts w:ascii="Times New Roman" w:hAnsi="Times New Roman" w:cs="Times New Roman"/>
                <w:sz w:val="24"/>
                <w:szCs w:val="24"/>
              </w:rPr>
            </w:pPr>
            <w:r w:rsidRPr="00C01D20">
              <w:rPr>
                <w:rFonts w:ascii="Times New Roman" w:hAnsi="Times New Roman" w:cs="Times New Roman"/>
                <w:w w:val="90"/>
                <w:sz w:val="24"/>
                <w:szCs w:val="24"/>
              </w:rPr>
              <w:t xml:space="preserve">Sağlıklı ve dengeli beslenme ile </w:t>
            </w:r>
            <w:r w:rsidRPr="00C01D20">
              <w:rPr>
                <w:rFonts w:ascii="Times New Roman" w:hAnsi="Times New Roman" w:cs="Times New Roman"/>
                <w:sz w:val="24"/>
                <w:szCs w:val="24"/>
              </w:rPr>
              <w:t>ilgili verilen eğitime katılma oranı(%)</w:t>
            </w:r>
          </w:p>
          <w:p w:rsidR="00C01D20" w:rsidRPr="00C01D20" w:rsidRDefault="00C01D20" w:rsidP="00C01D20">
            <w:pPr>
              <w:pStyle w:val="TableParagraph"/>
              <w:spacing w:before="1"/>
              <w:ind w:left="150" w:right="136"/>
              <w:jc w:val="center"/>
              <w:rPr>
                <w:rFonts w:ascii="Times New Roman" w:hAnsi="Times New Roman" w:cs="Times New Roman"/>
                <w:sz w:val="24"/>
                <w:szCs w:val="24"/>
              </w:rPr>
            </w:pP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%70</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%90</w:t>
            </w:r>
          </w:p>
        </w:tc>
      </w:tr>
    </w:tbl>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lastRenderedPageBreak/>
        <w:t>Eylemler</w:t>
      </w:r>
    </w:p>
    <w:p w:rsidR="00C01D20" w:rsidRPr="00C01D20" w:rsidRDefault="00C01D20" w:rsidP="00C01D20">
      <w:pPr>
        <w:rPr>
          <w:rFonts w:ascii="Times New Roman" w:hAnsi="Times New Roman" w:cs="Times New Roman"/>
          <w:b/>
          <w:sz w:val="24"/>
          <w:szCs w:val="24"/>
        </w:rPr>
      </w:pPr>
    </w:p>
    <w:tbl>
      <w:tblPr>
        <w:tblW w:w="4963" w:type="pct"/>
        <w:tblLayout w:type="fixed"/>
        <w:tblCellMar>
          <w:left w:w="70" w:type="dxa"/>
          <w:right w:w="70" w:type="dxa"/>
        </w:tblCellMar>
        <w:tblLook w:val="04A0" w:firstRow="1" w:lastRow="0" w:firstColumn="1" w:lastColumn="0" w:noHBand="0" w:noVBand="1"/>
      </w:tblPr>
      <w:tblGrid>
        <w:gridCol w:w="983"/>
        <w:gridCol w:w="6452"/>
        <w:gridCol w:w="3220"/>
        <w:gridCol w:w="3226"/>
      </w:tblGrid>
      <w:tr w:rsidR="00C01D20" w:rsidRPr="00C01D20" w:rsidTr="00C01D20">
        <w:trPr>
          <w:trHeight w:val="419"/>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Tarihi</w:t>
            </w:r>
          </w:p>
        </w:tc>
      </w:tr>
      <w:tr w:rsidR="00C01D20" w:rsidRPr="00C01D20" w:rsidTr="00C01D20">
        <w:trPr>
          <w:trHeight w:val="539"/>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2.1.1.</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64"/>
              <w:rPr>
                <w:rFonts w:ascii="Times New Roman" w:hAnsi="Times New Roman" w:cs="Times New Roman"/>
                <w:sz w:val="24"/>
                <w:szCs w:val="24"/>
              </w:rPr>
            </w:pPr>
            <w:r w:rsidRPr="00C01D20">
              <w:rPr>
                <w:rFonts w:ascii="Times New Roman" w:hAnsi="Times New Roman" w:cs="Times New Roman"/>
                <w:sz w:val="24"/>
                <w:szCs w:val="24"/>
              </w:rPr>
              <w:t>Okulumuzda bilimsel, kültürel, sanatsal, sportif ve toplum</w:t>
            </w:r>
          </w:p>
          <w:p w:rsidR="00C01D20" w:rsidRPr="00C01D20" w:rsidRDefault="00C01D20" w:rsidP="00C01D20">
            <w:pPr>
              <w:pStyle w:val="TableParagraph"/>
              <w:spacing w:before="14" w:line="254" w:lineRule="auto"/>
              <w:ind w:left="479" w:hanging="250"/>
              <w:rPr>
                <w:rFonts w:ascii="Times New Roman" w:hAnsi="Times New Roman" w:cs="Times New Roman"/>
                <w:sz w:val="24"/>
                <w:szCs w:val="24"/>
              </w:rPr>
            </w:pPr>
            <w:r w:rsidRPr="00C01D20">
              <w:rPr>
                <w:rFonts w:ascii="Times New Roman" w:hAnsi="Times New Roman" w:cs="Times New Roman"/>
                <w:w w:val="95"/>
                <w:sz w:val="24"/>
                <w:szCs w:val="24"/>
              </w:rPr>
              <w:t xml:space="preserve">hizmeti alanlarında etkinliklere </w:t>
            </w:r>
            <w:r w:rsidRPr="00C01D20">
              <w:rPr>
                <w:rFonts w:ascii="Times New Roman" w:hAnsi="Times New Roman" w:cs="Times New Roman"/>
                <w:sz w:val="24"/>
                <w:szCs w:val="24"/>
              </w:rPr>
              <w:t>katılım oranı artırılacaktır</w:t>
            </w:r>
          </w:p>
        </w:tc>
        <w:tc>
          <w:tcPr>
            <w:tcW w:w="1160"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1162"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39"/>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2.1.2</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sz w:val="24"/>
                <w:szCs w:val="24"/>
              </w:rPr>
            </w:pPr>
            <w:r w:rsidRPr="00C01D20">
              <w:rPr>
                <w:rFonts w:ascii="Times New Roman" w:hAnsi="Times New Roman" w:cs="Times New Roman"/>
                <w:sz w:val="24"/>
                <w:szCs w:val="24"/>
              </w:rPr>
              <w:t xml:space="preserve">Çevre bilincinin artırılması </w:t>
            </w:r>
            <w:r w:rsidRPr="00C01D20">
              <w:rPr>
                <w:rFonts w:ascii="Times New Roman" w:hAnsi="Times New Roman" w:cs="Times New Roman"/>
                <w:w w:val="95"/>
                <w:sz w:val="24"/>
                <w:szCs w:val="24"/>
              </w:rPr>
              <w:t>çerçevesinde yapılan etkinliklere katılan öğrenciler ödüllendirilerek katılım oranımız artırılacaktır.</w:t>
            </w:r>
          </w:p>
        </w:tc>
        <w:tc>
          <w:tcPr>
            <w:tcW w:w="1160" w:type="pct"/>
            <w:tcBorders>
              <w:top w:val="nil"/>
              <w:left w:val="nil"/>
              <w:bottom w:val="single" w:sz="8" w:space="0" w:color="auto"/>
              <w:right w:val="single" w:sz="8" w:space="0" w:color="auto"/>
            </w:tcBorders>
            <w:shd w:val="clear" w:color="auto" w:fill="auto"/>
          </w:tcPr>
          <w:p w:rsidR="00C01D20" w:rsidRPr="00C01D20" w:rsidRDefault="00C01D20" w:rsidP="00D06758">
            <w:pPr>
              <w:pStyle w:val="TableParagraph"/>
              <w:jc w:val="center"/>
              <w:rPr>
                <w:rFonts w:ascii="Times New Roman" w:hAnsi="Times New Roman" w:cs="Times New Roman"/>
                <w:b/>
                <w:sz w:val="24"/>
                <w:szCs w:val="24"/>
              </w:rPr>
            </w:pPr>
          </w:p>
          <w:p w:rsidR="00C01D20" w:rsidRPr="00C01D20" w:rsidRDefault="00C01D20" w:rsidP="00D06758">
            <w:pPr>
              <w:pStyle w:val="TableParagraph"/>
              <w:spacing w:before="1"/>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1162" w:type="pct"/>
            <w:tcBorders>
              <w:top w:val="nil"/>
              <w:left w:val="nil"/>
              <w:bottom w:val="single" w:sz="8" w:space="0" w:color="auto"/>
              <w:right w:val="single" w:sz="8" w:space="0" w:color="auto"/>
            </w:tcBorders>
            <w:shd w:val="clear" w:color="auto" w:fill="auto"/>
          </w:tcPr>
          <w:p w:rsidR="00C01D20" w:rsidRPr="00C01D20" w:rsidRDefault="00C01D20" w:rsidP="00D06758">
            <w:pPr>
              <w:pStyle w:val="TableParagraph"/>
              <w:spacing w:before="6"/>
              <w:jc w:val="center"/>
              <w:rPr>
                <w:rFonts w:ascii="Times New Roman" w:hAnsi="Times New Roman" w:cs="Times New Roman"/>
                <w:b/>
                <w:sz w:val="24"/>
                <w:szCs w:val="24"/>
              </w:rPr>
            </w:pPr>
          </w:p>
          <w:p w:rsidR="00C01D20" w:rsidRPr="00C01D20" w:rsidRDefault="00D06758" w:rsidP="00D06758">
            <w:pPr>
              <w:pStyle w:val="TableParagraph"/>
              <w:spacing w:before="1"/>
              <w:ind w:right="404"/>
              <w:jc w:val="center"/>
              <w:rPr>
                <w:rFonts w:ascii="Times New Roman" w:hAnsi="Times New Roman" w:cs="Times New Roman"/>
                <w:sz w:val="24"/>
                <w:szCs w:val="24"/>
              </w:rPr>
            </w:pPr>
            <w:r>
              <w:rPr>
                <w:rFonts w:ascii="Times New Roman" w:hAnsi="Times New Roman" w:cs="Times New Roman"/>
                <w:w w:val="90"/>
                <w:sz w:val="24"/>
                <w:szCs w:val="24"/>
              </w:rPr>
              <w:t xml:space="preserve">      </w:t>
            </w:r>
            <w:r w:rsidR="00C01D20" w:rsidRPr="00C01D20">
              <w:rPr>
                <w:rFonts w:ascii="Times New Roman" w:hAnsi="Times New Roman" w:cs="Times New Roman"/>
                <w:w w:val="90"/>
                <w:sz w:val="24"/>
                <w:szCs w:val="24"/>
              </w:rPr>
              <w:t>Eğitim Öğretim Süresince</w:t>
            </w:r>
          </w:p>
        </w:tc>
      </w:tr>
      <w:tr w:rsidR="00C01D20" w:rsidRPr="00C01D20" w:rsidTr="00C01D20">
        <w:trPr>
          <w:trHeight w:val="539"/>
        </w:trPr>
        <w:tc>
          <w:tcPr>
            <w:tcW w:w="354"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2.1.3</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2" w:line="254" w:lineRule="auto"/>
              <w:ind w:left="69" w:right="147"/>
              <w:rPr>
                <w:rFonts w:ascii="Times New Roman" w:hAnsi="Times New Roman" w:cs="Times New Roman"/>
                <w:sz w:val="24"/>
                <w:szCs w:val="24"/>
              </w:rPr>
            </w:pPr>
            <w:r w:rsidRPr="00C01D20">
              <w:rPr>
                <w:rFonts w:ascii="Times New Roman" w:hAnsi="Times New Roman" w:cs="Times New Roman"/>
                <w:w w:val="95"/>
                <w:sz w:val="24"/>
                <w:szCs w:val="24"/>
              </w:rPr>
              <w:t xml:space="preserve">Okul sağlığı ve hijyen konularında </w:t>
            </w:r>
            <w:r w:rsidRPr="00C01D20">
              <w:rPr>
                <w:rFonts w:ascii="Times New Roman" w:hAnsi="Times New Roman" w:cs="Times New Roman"/>
                <w:sz w:val="24"/>
                <w:szCs w:val="24"/>
              </w:rPr>
              <w:t>öğrencilerin, aileleri ve</w:t>
            </w:r>
          </w:p>
          <w:p w:rsidR="00C01D20" w:rsidRPr="00C01D20" w:rsidRDefault="00C01D20" w:rsidP="00C01D20">
            <w:pPr>
              <w:pStyle w:val="TableParagraph"/>
              <w:spacing w:before="1" w:line="254" w:lineRule="auto"/>
              <w:ind w:left="69" w:right="29"/>
              <w:rPr>
                <w:rFonts w:ascii="Times New Roman" w:hAnsi="Times New Roman" w:cs="Times New Roman"/>
                <w:sz w:val="24"/>
                <w:szCs w:val="24"/>
              </w:rPr>
            </w:pPr>
            <w:r w:rsidRPr="00C01D20">
              <w:rPr>
                <w:rFonts w:ascii="Times New Roman" w:hAnsi="Times New Roman" w:cs="Times New Roman"/>
                <w:w w:val="95"/>
                <w:sz w:val="24"/>
                <w:szCs w:val="24"/>
              </w:rPr>
              <w:t xml:space="preserve">çalışanların bilinçlendirilmesine </w:t>
            </w:r>
            <w:r w:rsidRPr="00C01D20">
              <w:rPr>
                <w:rFonts w:ascii="Times New Roman" w:hAnsi="Times New Roman" w:cs="Times New Roman"/>
                <w:sz w:val="24"/>
                <w:szCs w:val="24"/>
              </w:rPr>
              <w:t xml:space="preserve">yönelik faaliyetler yapılacaktır. Okulumuzun bu konulara ilişkin </w:t>
            </w:r>
            <w:r w:rsidRPr="00C01D20">
              <w:rPr>
                <w:rFonts w:ascii="Times New Roman" w:hAnsi="Times New Roman" w:cs="Times New Roman"/>
                <w:w w:val="90"/>
                <w:sz w:val="24"/>
                <w:szCs w:val="24"/>
              </w:rPr>
              <w:t xml:space="preserve">değerlendirmelere (Beyaz Bayrak, </w:t>
            </w:r>
            <w:r w:rsidRPr="00C01D20">
              <w:rPr>
                <w:rFonts w:ascii="Times New Roman" w:hAnsi="Times New Roman" w:cs="Times New Roman"/>
                <w:sz w:val="24"/>
                <w:szCs w:val="24"/>
              </w:rPr>
              <w:t>Beslenme Dostu Okul, Sıfır Atık Projesi vb.) katılmaları</w:t>
            </w:r>
          </w:p>
          <w:p w:rsidR="00C01D20" w:rsidRPr="00C01D20" w:rsidRDefault="00C01D20" w:rsidP="00C01D20">
            <w:pPr>
              <w:pStyle w:val="TableParagraph"/>
              <w:spacing w:before="16" w:line="246" w:lineRule="exact"/>
              <w:ind w:left="69"/>
              <w:rPr>
                <w:rFonts w:ascii="Times New Roman" w:hAnsi="Times New Roman" w:cs="Times New Roman"/>
                <w:sz w:val="24"/>
                <w:szCs w:val="24"/>
              </w:rPr>
            </w:pPr>
            <w:r w:rsidRPr="00C01D20">
              <w:rPr>
                <w:rFonts w:ascii="Times New Roman" w:hAnsi="Times New Roman" w:cs="Times New Roman"/>
                <w:sz w:val="24"/>
                <w:szCs w:val="24"/>
              </w:rPr>
              <w:t>desteklenecektir.</w:t>
            </w:r>
          </w:p>
        </w:tc>
        <w:tc>
          <w:tcPr>
            <w:tcW w:w="1160"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ind w:left="68"/>
              <w:rPr>
                <w:rFonts w:ascii="Times New Roman" w:hAnsi="Times New Roman" w:cs="Times New Roman"/>
                <w:sz w:val="24"/>
                <w:szCs w:val="24"/>
              </w:rPr>
            </w:pPr>
            <w:r w:rsidRPr="00C01D20">
              <w:rPr>
                <w:rFonts w:ascii="Times New Roman" w:hAnsi="Times New Roman" w:cs="Times New Roman"/>
                <w:sz w:val="24"/>
                <w:szCs w:val="24"/>
              </w:rPr>
              <w:t xml:space="preserve">              Tüm Paydaşlar</w:t>
            </w:r>
          </w:p>
        </w:tc>
        <w:tc>
          <w:tcPr>
            <w:tcW w:w="1162"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8"/>
              <w:rPr>
                <w:rFonts w:ascii="Times New Roman" w:hAnsi="Times New Roman" w:cs="Times New Roman"/>
                <w:b/>
                <w:sz w:val="24"/>
                <w:szCs w:val="24"/>
              </w:rPr>
            </w:pPr>
          </w:p>
          <w:p w:rsidR="00C01D20" w:rsidRPr="00C01D20" w:rsidRDefault="00C01D20" w:rsidP="00C01D20">
            <w:pPr>
              <w:pStyle w:val="TableParagraph"/>
              <w:ind w:left="68"/>
              <w:jc w:val="right"/>
              <w:rPr>
                <w:rFonts w:ascii="Times New Roman" w:hAnsi="Times New Roman" w:cs="Times New Roman"/>
                <w:sz w:val="24"/>
                <w:szCs w:val="24"/>
              </w:rPr>
            </w:pPr>
            <w:r w:rsidRPr="00C01D20">
              <w:rPr>
                <w:rFonts w:ascii="Times New Roman" w:hAnsi="Times New Roman" w:cs="Times New Roman"/>
                <w:sz w:val="24"/>
                <w:szCs w:val="24"/>
              </w:rPr>
              <w:t>Eğitim Öğretim Süresince</w:t>
            </w:r>
          </w:p>
        </w:tc>
      </w:tr>
    </w:tbl>
    <w:p w:rsidR="00D06758" w:rsidRDefault="00C01D20" w:rsidP="00D06758">
      <w:pPr>
        <w:keepNext/>
        <w:keepLines/>
        <w:spacing w:before="240" w:after="240" w:line="240" w:lineRule="auto"/>
        <w:outlineLvl w:val="2"/>
        <w:rPr>
          <w:rFonts w:ascii="Times New Roman" w:eastAsia="SimSun" w:hAnsi="Times New Roman" w:cs="Times New Roman"/>
          <w:sz w:val="24"/>
          <w:szCs w:val="24"/>
        </w:rPr>
      </w:pPr>
      <w:r w:rsidRPr="00C01D20">
        <w:rPr>
          <w:rFonts w:ascii="Times New Roman" w:eastAsia="SimSun" w:hAnsi="Times New Roman" w:cs="Times New Roman"/>
          <w:i/>
          <w:iCs/>
          <w:sz w:val="24"/>
          <w:szCs w:val="24"/>
        </w:rPr>
        <w:t>Stratejik Hedef 2.2.</w:t>
      </w:r>
      <w:r w:rsidRPr="00C01D20">
        <w:rPr>
          <w:rFonts w:ascii="Times New Roman" w:eastAsia="SimSun" w:hAnsi="Times New Roman" w:cs="Times New Roman"/>
          <w:sz w:val="24"/>
          <w:szCs w:val="24"/>
        </w:rPr>
        <w:t xml:space="preserve">  Başkent öğretmen atölyeleri kapsamında öğretmen yeterliliklerini çeşitli kurs ve semirlerle desteklemek</w:t>
      </w:r>
    </w:p>
    <w:p w:rsidR="00C01D20" w:rsidRPr="00C01D20" w:rsidRDefault="00C01D20" w:rsidP="00D06758">
      <w:pPr>
        <w:keepNext/>
        <w:keepLines/>
        <w:spacing w:before="240" w:after="0" w:line="240" w:lineRule="auto"/>
        <w:outlineLvl w:val="2"/>
        <w:rPr>
          <w:rFonts w:ascii="Times New Roman" w:hAnsi="Times New Roman" w:cs="Times New Roman"/>
          <w:b/>
          <w:color w:val="FF0000"/>
          <w:sz w:val="24"/>
          <w:szCs w:val="24"/>
        </w:rPr>
      </w:pPr>
      <w:r w:rsidRPr="00C01D20">
        <w:rPr>
          <w:rFonts w:ascii="Times New Roman" w:hAnsi="Times New Roman" w:cs="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964" w:type="dxa"/>
            <w:gridSpan w:val="2"/>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5245" w:type="dxa"/>
            <w:gridSpan w:val="6"/>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gridAfter w:val="1"/>
          <w:wAfter w:w="15" w:type="dxa"/>
          <w:trHeight w:val="309"/>
        </w:trPr>
        <w:tc>
          <w:tcPr>
            <w:tcW w:w="1757"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957" w:type="dxa"/>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92" w:type="dxa"/>
            <w:gridSpan w:val="2"/>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1005"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gridAfter w:val="1"/>
          <w:wAfter w:w="15" w:type="dxa"/>
          <w:trHeight w:val="549"/>
        </w:trPr>
        <w:tc>
          <w:tcPr>
            <w:tcW w:w="1757" w:type="dxa"/>
            <w:shd w:val="clear" w:color="auto" w:fill="auto"/>
            <w:vAlign w:val="center"/>
          </w:tcPr>
          <w:p w:rsidR="00C01D20" w:rsidRPr="001F394E" w:rsidRDefault="00C01D20" w:rsidP="00C01D20">
            <w:pPr>
              <w:spacing w:after="0" w:line="240" w:lineRule="auto"/>
              <w:rPr>
                <w:rFonts w:ascii="Times New Roman" w:hAnsi="Times New Roman" w:cs="Times New Roman"/>
                <w:b/>
                <w:bCs/>
                <w:color w:val="000000" w:themeColor="text1"/>
                <w:sz w:val="24"/>
                <w:szCs w:val="24"/>
              </w:rPr>
            </w:pPr>
            <w:r w:rsidRPr="001F394E">
              <w:rPr>
                <w:rFonts w:ascii="Times New Roman" w:hAnsi="Times New Roman" w:cs="Times New Roman"/>
                <w:b/>
                <w:bCs/>
                <w:color w:val="000000" w:themeColor="text1"/>
                <w:sz w:val="24"/>
                <w:szCs w:val="24"/>
              </w:rPr>
              <w:t>PG.2.2.1</w:t>
            </w:r>
            <w:bookmarkStart w:id="39" w:name="_GoBack"/>
            <w:bookmarkEnd w:id="39"/>
          </w:p>
        </w:tc>
        <w:tc>
          <w:tcPr>
            <w:tcW w:w="5042" w:type="dxa"/>
            <w:shd w:val="clear" w:color="auto" w:fill="auto"/>
          </w:tcPr>
          <w:p w:rsidR="00C01D20" w:rsidRPr="00C01D20" w:rsidRDefault="00C01D20" w:rsidP="00C01D20">
            <w:pPr>
              <w:pStyle w:val="TableParagraph"/>
              <w:spacing w:before="153" w:line="254" w:lineRule="auto"/>
              <w:ind w:left="150" w:right="138"/>
              <w:rPr>
                <w:rFonts w:ascii="Times New Roman" w:hAnsi="Times New Roman" w:cs="Times New Roman"/>
                <w:sz w:val="24"/>
                <w:szCs w:val="24"/>
              </w:rPr>
            </w:pPr>
            <w:r w:rsidRPr="00C01D20">
              <w:rPr>
                <w:rFonts w:ascii="Times New Roman" w:hAnsi="Times New Roman" w:cs="Times New Roman"/>
                <w:w w:val="95"/>
                <w:sz w:val="24"/>
                <w:szCs w:val="24"/>
              </w:rPr>
              <w:t xml:space="preserve">Kurum ve kuruluşlar tarafından </w:t>
            </w:r>
            <w:r w:rsidRPr="00C01D20">
              <w:rPr>
                <w:rFonts w:ascii="Times New Roman" w:hAnsi="Times New Roman" w:cs="Times New Roman"/>
                <w:w w:val="90"/>
                <w:sz w:val="24"/>
                <w:szCs w:val="24"/>
              </w:rPr>
              <w:t xml:space="preserve">düzenlenen sanatsal, bilimsel, </w:t>
            </w:r>
            <w:r w:rsidRPr="00C01D20">
              <w:rPr>
                <w:rFonts w:ascii="Times New Roman" w:hAnsi="Times New Roman" w:cs="Times New Roman"/>
                <w:sz w:val="24"/>
                <w:szCs w:val="24"/>
              </w:rPr>
              <w:t>kültürel ve sportif faaliyetlere katılan öğretmen oranı(%)</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%33</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%66</w:t>
            </w:r>
          </w:p>
        </w:tc>
        <w:tc>
          <w:tcPr>
            <w:tcW w:w="1092"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c>
          <w:tcPr>
            <w:tcW w:w="1005"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r>
      <w:tr w:rsidR="00C01D20" w:rsidRPr="00C01D20" w:rsidTr="00C01D20">
        <w:trPr>
          <w:gridAfter w:val="1"/>
          <w:wAfter w:w="15" w:type="dxa"/>
          <w:trHeight w:val="549"/>
        </w:trPr>
        <w:tc>
          <w:tcPr>
            <w:tcW w:w="1757" w:type="dxa"/>
            <w:shd w:val="clear" w:color="auto" w:fill="auto"/>
            <w:vAlign w:val="center"/>
          </w:tcPr>
          <w:p w:rsidR="00C01D20" w:rsidRPr="001F394E" w:rsidRDefault="00C01D20" w:rsidP="00C01D20">
            <w:pPr>
              <w:rPr>
                <w:rFonts w:ascii="Times New Roman" w:hAnsi="Times New Roman" w:cs="Times New Roman"/>
                <w:color w:val="000000" w:themeColor="text1"/>
                <w:sz w:val="24"/>
                <w:szCs w:val="24"/>
              </w:rPr>
            </w:pPr>
            <w:r w:rsidRPr="001F394E">
              <w:rPr>
                <w:rFonts w:ascii="Times New Roman" w:hAnsi="Times New Roman" w:cs="Times New Roman"/>
                <w:b/>
                <w:bCs/>
                <w:color w:val="000000" w:themeColor="text1"/>
                <w:sz w:val="24"/>
                <w:szCs w:val="24"/>
              </w:rPr>
              <w:t>PG.2.2.2</w:t>
            </w:r>
          </w:p>
        </w:tc>
        <w:tc>
          <w:tcPr>
            <w:tcW w:w="5042" w:type="dxa"/>
            <w:shd w:val="clear" w:color="auto" w:fill="auto"/>
          </w:tcPr>
          <w:p w:rsidR="00C01D20" w:rsidRPr="00C01D20" w:rsidRDefault="00C01D20" w:rsidP="00C01D20">
            <w:pPr>
              <w:pStyle w:val="TableParagraph"/>
              <w:spacing w:before="52" w:line="254" w:lineRule="auto"/>
              <w:ind w:left="149" w:right="138"/>
              <w:rPr>
                <w:rFonts w:ascii="Times New Roman" w:hAnsi="Times New Roman" w:cs="Times New Roman"/>
                <w:sz w:val="24"/>
                <w:szCs w:val="24"/>
              </w:rPr>
            </w:pPr>
            <w:r w:rsidRPr="00C01D20">
              <w:rPr>
                <w:rFonts w:ascii="Times New Roman" w:hAnsi="Times New Roman" w:cs="Times New Roman"/>
                <w:w w:val="90"/>
                <w:sz w:val="24"/>
                <w:szCs w:val="24"/>
              </w:rPr>
              <w:t>Okul içinde başkent öğretmen atölyeleri kapsamında açılan kurs  ve seminerlere katılan öğretmen sayısı</w:t>
            </w:r>
            <w:r w:rsidRPr="00C01D20">
              <w:rPr>
                <w:rFonts w:ascii="Times New Roman" w:hAnsi="Times New Roman" w:cs="Times New Roman"/>
                <w:sz w:val="24"/>
                <w:szCs w:val="24"/>
              </w:rPr>
              <w:t>(%)</w:t>
            </w:r>
          </w:p>
        </w:tc>
        <w:tc>
          <w:tcPr>
            <w:tcW w:w="957" w:type="dxa"/>
            <w:shd w:val="clear" w:color="auto" w:fill="auto"/>
            <w:noWrap/>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%33</w:t>
            </w:r>
          </w:p>
        </w:tc>
        <w:tc>
          <w:tcPr>
            <w:tcW w:w="1092" w:type="dxa"/>
            <w:gridSpan w:val="2"/>
            <w:shd w:val="clear" w:color="auto" w:fill="auto"/>
            <w:noWrap/>
          </w:tcPr>
          <w:p w:rsidR="00C01D20" w:rsidRPr="00C01D20" w:rsidRDefault="00C01D20" w:rsidP="00C01D20">
            <w:pPr>
              <w:rPr>
                <w:rFonts w:ascii="Times New Roman" w:hAnsi="Times New Roman" w:cs="Times New Roman"/>
                <w:sz w:val="24"/>
                <w:szCs w:val="24"/>
              </w:rPr>
            </w:pPr>
          </w:p>
        </w:tc>
        <w:tc>
          <w:tcPr>
            <w:tcW w:w="1041" w:type="dxa"/>
          </w:tcPr>
          <w:p w:rsidR="00C01D20" w:rsidRPr="00C01D20" w:rsidRDefault="00C01D20" w:rsidP="00C01D20">
            <w:pPr>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%66</w:t>
            </w:r>
          </w:p>
        </w:tc>
        <w:tc>
          <w:tcPr>
            <w:tcW w:w="1092"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c>
          <w:tcPr>
            <w:tcW w:w="1005"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r>
      <w:tr w:rsidR="00C01D20" w:rsidRPr="00C01D20" w:rsidTr="00C01D20">
        <w:trPr>
          <w:gridAfter w:val="1"/>
          <w:wAfter w:w="15" w:type="dxa"/>
          <w:trHeight w:val="549"/>
        </w:trPr>
        <w:tc>
          <w:tcPr>
            <w:tcW w:w="1757" w:type="dxa"/>
            <w:shd w:val="clear" w:color="auto" w:fill="auto"/>
            <w:vAlign w:val="center"/>
          </w:tcPr>
          <w:p w:rsidR="00C01D20" w:rsidRPr="001F394E" w:rsidRDefault="00C01D20" w:rsidP="00C01D20">
            <w:pPr>
              <w:rPr>
                <w:rFonts w:ascii="Times New Roman" w:hAnsi="Times New Roman" w:cs="Times New Roman"/>
                <w:color w:val="000000" w:themeColor="text1"/>
                <w:sz w:val="24"/>
                <w:szCs w:val="24"/>
              </w:rPr>
            </w:pPr>
            <w:r w:rsidRPr="001F394E">
              <w:rPr>
                <w:rFonts w:ascii="Times New Roman" w:hAnsi="Times New Roman" w:cs="Times New Roman"/>
                <w:b/>
                <w:bCs/>
                <w:color w:val="000000" w:themeColor="text1"/>
                <w:sz w:val="24"/>
                <w:szCs w:val="24"/>
              </w:rPr>
              <w:t>PG.2.2.3</w:t>
            </w:r>
          </w:p>
        </w:tc>
        <w:tc>
          <w:tcPr>
            <w:tcW w:w="5042" w:type="dxa"/>
            <w:shd w:val="clear" w:color="auto" w:fill="auto"/>
          </w:tcPr>
          <w:p w:rsidR="00C01D20" w:rsidRPr="00C01D20" w:rsidRDefault="00C01D20" w:rsidP="00C01D20">
            <w:pPr>
              <w:pStyle w:val="TableParagraph"/>
              <w:spacing w:before="1"/>
              <w:ind w:left="150" w:right="136"/>
              <w:rPr>
                <w:rFonts w:ascii="Times New Roman" w:hAnsi="Times New Roman" w:cs="Times New Roman"/>
                <w:sz w:val="24"/>
                <w:szCs w:val="24"/>
              </w:rPr>
            </w:pPr>
            <w:r w:rsidRPr="00C01D20">
              <w:rPr>
                <w:rFonts w:ascii="Times New Roman" w:hAnsi="Times New Roman" w:cs="Times New Roman"/>
                <w:w w:val="90"/>
                <w:sz w:val="24"/>
                <w:szCs w:val="24"/>
              </w:rPr>
              <w:t>Okul dışında başkent öğretmen atölyeleri kapsamında açılan kurs  ve seminerlere katılan öğretmen sayısı</w:t>
            </w:r>
            <w:r w:rsidRPr="00C01D20">
              <w:rPr>
                <w:rFonts w:ascii="Times New Roman" w:hAnsi="Times New Roman" w:cs="Times New Roman"/>
                <w:sz w:val="24"/>
                <w:szCs w:val="24"/>
              </w:rPr>
              <w:t>(%)</w:t>
            </w:r>
          </w:p>
        </w:tc>
        <w:tc>
          <w:tcPr>
            <w:tcW w:w="957" w:type="dxa"/>
            <w:shd w:val="clear" w:color="auto" w:fill="auto"/>
            <w:noWrap/>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%33</w:t>
            </w:r>
          </w:p>
        </w:tc>
        <w:tc>
          <w:tcPr>
            <w:tcW w:w="1092" w:type="dxa"/>
            <w:gridSpan w:val="2"/>
            <w:shd w:val="clear" w:color="auto" w:fill="auto"/>
            <w:noWrap/>
          </w:tcPr>
          <w:p w:rsidR="00C01D20" w:rsidRPr="00C01D20" w:rsidRDefault="00C01D20" w:rsidP="00C01D20">
            <w:pPr>
              <w:rPr>
                <w:rFonts w:ascii="Times New Roman" w:hAnsi="Times New Roman" w:cs="Times New Roman"/>
                <w:sz w:val="24"/>
                <w:szCs w:val="24"/>
              </w:rPr>
            </w:pPr>
          </w:p>
        </w:tc>
        <w:tc>
          <w:tcPr>
            <w:tcW w:w="1041" w:type="dxa"/>
          </w:tcPr>
          <w:p w:rsidR="00C01D20" w:rsidRPr="00C01D20" w:rsidRDefault="00C01D20" w:rsidP="00C01D20">
            <w:pPr>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%66</w:t>
            </w:r>
          </w:p>
        </w:tc>
        <w:tc>
          <w:tcPr>
            <w:tcW w:w="1092"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c>
          <w:tcPr>
            <w:tcW w:w="1005" w:type="dxa"/>
          </w:tcPr>
          <w:p w:rsidR="00C01D20" w:rsidRPr="00C01D20" w:rsidRDefault="00C01D20" w:rsidP="00C01D20">
            <w:pPr>
              <w:spacing w:after="0" w:line="240" w:lineRule="auto"/>
              <w:rPr>
                <w:rFonts w:ascii="Times New Roman" w:hAnsi="Times New Roman" w:cs="Times New Roman"/>
                <w:sz w:val="24"/>
                <w:szCs w:val="24"/>
              </w:rPr>
            </w:pPr>
          </w:p>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%100</w:t>
            </w:r>
          </w:p>
        </w:tc>
      </w:tr>
    </w:tbl>
    <w:p w:rsidR="00C01D20" w:rsidRPr="00C01D20" w:rsidRDefault="00C01D20" w:rsidP="00C01D20">
      <w:pPr>
        <w:rPr>
          <w:rFonts w:ascii="Times New Roman" w:hAnsi="Times New Roman" w:cs="Times New Roman"/>
          <w:b/>
          <w:sz w:val="24"/>
          <w:szCs w:val="24"/>
        </w:rPr>
      </w:pPr>
      <w:r w:rsidRPr="00C01D20">
        <w:rPr>
          <w:rFonts w:ascii="Times New Roman" w:hAnsi="Times New Roman" w:cs="Times New Roman"/>
          <w:b/>
          <w:sz w:val="24"/>
          <w:szCs w:val="24"/>
        </w:rPr>
        <w:lastRenderedPageBreak/>
        <w:t>Eylemler</w:t>
      </w:r>
    </w:p>
    <w:tbl>
      <w:tblPr>
        <w:tblW w:w="4903" w:type="pct"/>
        <w:tblLayout w:type="fixed"/>
        <w:tblCellMar>
          <w:left w:w="70" w:type="dxa"/>
          <w:right w:w="70" w:type="dxa"/>
        </w:tblCellMar>
        <w:tblLook w:val="04A0" w:firstRow="1" w:lastRow="0" w:firstColumn="1" w:lastColumn="0" w:noHBand="0" w:noVBand="1"/>
      </w:tblPr>
      <w:tblGrid>
        <w:gridCol w:w="969"/>
        <w:gridCol w:w="6375"/>
        <w:gridCol w:w="3185"/>
        <w:gridCol w:w="3184"/>
      </w:tblGrid>
      <w:tr w:rsidR="00C01D20" w:rsidRPr="00C01D20" w:rsidTr="00C01D20">
        <w:trPr>
          <w:trHeight w:val="45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Tarihi</w:t>
            </w:r>
          </w:p>
        </w:tc>
      </w:tr>
      <w:tr w:rsidR="00C01D20" w:rsidRPr="00C01D20" w:rsidTr="00C01D20">
        <w:trPr>
          <w:trHeight w:val="58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2.2.1.</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64"/>
              <w:rPr>
                <w:rFonts w:ascii="Times New Roman" w:hAnsi="Times New Roman" w:cs="Times New Roman"/>
                <w:sz w:val="24"/>
                <w:szCs w:val="24"/>
              </w:rPr>
            </w:pPr>
            <w:r w:rsidRPr="00C01D20">
              <w:rPr>
                <w:rFonts w:ascii="Times New Roman" w:hAnsi="Times New Roman" w:cs="Times New Roman"/>
                <w:sz w:val="24"/>
                <w:szCs w:val="24"/>
              </w:rPr>
              <w:t xml:space="preserve">Okulumuz öğretmenlerinin bilimsel, kültürel, sanatsal, sportif ve toplum </w:t>
            </w:r>
            <w:r w:rsidRPr="00C01D20">
              <w:rPr>
                <w:rFonts w:ascii="Times New Roman" w:hAnsi="Times New Roman" w:cs="Times New Roman"/>
                <w:w w:val="95"/>
                <w:sz w:val="24"/>
                <w:szCs w:val="24"/>
              </w:rPr>
              <w:t xml:space="preserve">hizmeti alanlarında etkinliklere </w:t>
            </w:r>
            <w:r w:rsidRPr="00C01D20">
              <w:rPr>
                <w:rFonts w:ascii="Times New Roman" w:hAnsi="Times New Roman" w:cs="Times New Roman"/>
                <w:sz w:val="24"/>
                <w:szCs w:val="24"/>
              </w:rPr>
              <w:t>katılım oranı artırılacaktır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8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2.2.2</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sz w:val="24"/>
                <w:szCs w:val="24"/>
              </w:rPr>
            </w:pPr>
            <w:r w:rsidRPr="00C01D20">
              <w:rPr>
                <w:rFonts w:ascii="Times New Roman" w:hAnsi="Times New Roman" w:cs="Times New Roman"/>
                <w:w w:val="90"/>
                <w:sz w:val="24"/>
                <w:szCs w:val="24"/>
              </w:rPr>
              <w:t>Okul içinde başkent öğretmen atölyeleri kapsamında açılan kurs  ve seminerlere katılan öğretmen sayısı</w:t>
            </w:r>
            <w:r w:rsidRPr="00C01D20">
              <w:rPr>
                <w:rFonts w:ascii="Times New Roman" w:hAnsi="Times New Roman" w:cs="Times New Roman"/>
                <w:sz w:val="24"/>
                <w:szCs w:val="24"/>
              </w:rPr>
              <w:t xml:space="preserve"> artırılacaktır.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6"/>
              <w:rPr>
                <w:rFonts w:ascii="Times New Roman" w:hAnsi="Times New Roman" w:cs="Times New Roman"/>
                <w:b/>
                <w:sz w:val="24"/>
                <w:szCs w:val="24"/>
              </w:rPr>
            </w:pPr>
          </w:p>
          <w:p w:rsidR="00C01D20" w:rsidRPr="00C01D20" w:rsidRDefault="00C01D20" w:rsidP="00C01D20">
            <w:pPr>
              <w:pStyle w:val="TableParagraph"/>
              <w:spacing w:before="1"/>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6"/>
              <w:rPr>
                <w:rFonts w:ascii="Times New Roman" w:hAnsi="Times New Roman" w:cs="Times New Roman"/>
                <w:b/>
                <w:sz w:val="24"/>
                <w:szCs w:val="24"/>
              </w:rPr>
            </w:pPr>
          </w:p>
          <w:p w:rsidR="00C01D20" w:rsidRPr="00C01D20" w:rsidRDefault="00C01D20" w:rsidP="00C01D20">
            <w:pPr>
              <w:pStyle w:val="TableParagraph"/>
              <w:spacing w:before="1"/>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8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center"/>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2.2.3</w:t>
            </w:r>
          </w:p>
        </w:tc>
        <w:tc>
          <w:tcPr>
            <w:tcW w:w="2324"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16" w:line="246" w:lineRule="exact"/>
              <w:ind w:left="69"/>
              <w:rPr>
                <w:rFonts w:ascii="Times New Roman" w:hAnsi="Times New Roman" w:cs="Times New Roman"/>
                <w:sz w:val="24"/>
                <w:szCs w:val="24"/>
              </w:rPr>
            </w:pPr>
            <w:r w:rsidRPr="00C01D20">
              <w:rPr>
                <w:rFonts w:ascii="Times New Roman" w:hAnsi="Times New Roman" w:cs="Times New Roman"/>
                <w:w w:val="90"/>
                <w:sz w:val="24"/>
                <w:szCs w:val="24"/>
              </w:rPr>
              <w:t>Okul dışında başkent öğretmen atölyeleri kapsamında açılan kurs  ve seminerlere katılan öğretmen sayısı</w:t>
            </w:r>
            <w:r w:rsidRPr="00C01D20">
              <w:rPr>
                <w:rFonts w:ascii="Times New Roman" w:hAnsi="Times New Roman" w:cs="Times New Roman"/>
                <w:sz w:val="24"/>
                <w:szCs w:val="24"/>
              </w:rPr>
              <w:t xml:space="preserve"> arttırılacaktır.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8"/>
              <w:jc w:val="center"/>
              <w:rPr>
                <w:rFonts w:ascii="Times New Roman" w:hAnsi="Times New Roman" w:cs="Times New Roman"/>
                <w:b/>
                <w:sz w:val="24"/>
                <w:szCs w:val="24"/>
              </w:rPr>
            </w:pPr>
          </w:p>
          <w:p w:rsidR="00C01D20" w:rsidRPr="00C01D20" w:rsidRDefault="00C01D20" w:rsidP="00C01D20">
            <w:pPr>
              <w:pStyle w:val="TableParagraph"/>
              <w:ind w:left="68"/>
              <w:jc w:val="center"/>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1161" w:type="pct"/>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8"/>
              <w:rPr>
                <w:rFonts w:ascii="Times New Roman" w:hAnsi="Times New Roman" w:cs="Times New Roman"/>
                <w:b/>
                <w:sz w:val="24"/>
                <w:szCs w:val="24"/>
              </w:rPr>
            </w:pPr>
          </w:p>
          <w:p w:rsidR="00C01D20" w:rsidRPr="00C01D20" w:rsidRDefault="00C01D20" w:rsidP="00C01D20">
            <w:pPr>
              <w:pStyle w:val="TableParagraph"/>
              <w:ind w:left="68"/>
              <w:jc w:val="right"/>
              <w:rPr>
                <w:rFonts w:ascii="Times New Roman" w:hAnsi="Times New Roman" w:cs="Times New Roman"/>
                <w:sz w:val="24"/>
                <w:szCs w:val="24"/>
              </w:rPr>
            </w:pPr>
            <w:r w:rsidRPr="00C01D20">
              <w:rPr>
                <w:rFonts w:ascii="Times New Roman" w:hAnsi="Times New Roman" w:cs="Times New Roman"/>
                <w:sz w:val="24"/>
                <w:szCs w:val="24"/>
              </w:rPr>
              <w:t>Eğitim Öğretim Süresince</w:t>
            </w:r>
          </w:p>
        </w:tc>
      </w:tr>
    </w:tbl>
    <w:p w:rsidR="00C01D20" w:rsidRPr="00C01D20" w:rsidRDefault="00C01D20" w:rsidP="00C01D20">
      <w:pPr>
        <w:pStyle w:val="Balk2"/>
        <w:spacing w:before="90"/>
        <w:rPr>
          <w:rFonts w:ascii="Times New Roman" w:hAnsi="Times New Roman" w:cs="Times New Roman"/>
          <w:b w:val="0"/>
          <w:i/>
          <w:sz w:val="24"/>
          <w:szCs w:val="24"/>
        </w:rPr>
      </w:pPr>
      <w:r w:rsidRPr="00C01D20">
        <w:rPr>
          <w:rFonts w:ascii="Times New Roman" w:hAnsi="Times New Roman" w:cs="Times New Roman"/>
          <w:i/>
          <w:color w:val="000000" w:themeColor="text1"/>
          <w:sz w:val="24"/>
          <w:szCs w:val="24"/>
        </w:rPr>
        <w:t>Stratejik Amaç 2.3:</w:t>
      </w:r>
    </w:p>
    <w:p w:rsidR="00C01D20" w:rsidRPr="00C01D20" w:rsidRDefault="00C01D20" w:rsidP="00C01D20">
      <w:pPr>
        <w:pStyle w:val="GvdeMetni"/>
        <w:ind w:left="216"/>
      </w:pPr>
      <w:r w:rsidRPr="00C01D20">
        <w:t>Aile katılım çalışmalarına ve veli seminerlerine katılım sayısını artırarak eğitim sürecine tüm paydaşları dahil etmek.</w:t>
      </w:r>
    </w:p>
    <w:p w:rsidR="00C01D20" w:rsidRPr="00C01D20" w:rsidRDefault="00C01D20" w:rsidP="00C01D20">
      <w:pPr>
        <w:pStyle w:val="GvdeMetni"/>
        <w:ind w:left="216"/>
      </w:pPr>
      <w:r w:rsidRPr="00C01D20">
        <w:rPr>
          <w:b/>
          <w:i/>
        </w:rPr>
        <w:t xml:space="preserve">Stratejik Hedef 2.3.1. </w:t>
      </w:r>
      <w:r w:rsidRPr="00C01D20">
        <w:t>Aile katılım çalışmalarına katılımı sağlamak ve okulumuzda yapılan veli seminerlerine katılımı artırmak.</w:t>
      </w:r>
    </w:p>
    <w:p w:rsidR="00C01D20" w:rsidRPr="00C01D20" w:rsidRDefault="00C01D20" w:rsidP="00C01D20">
      <w:pPr>
        <w:pStyle w:val="Balk1"/>
        <w:spacing w:before="0"/>
        <w:rPr>
          <w:rFonts w:ascii="Times New Roman" w:hAnsi="Times New Roman" w:cs="Times New Roman"/>
          <w:sz w:val="24"/>
          <w:szCs w:val="24"/>
        </w:rPr>
      </w:pPr>
      <w:r w:rsidRPr="00C01D20">
        <w:rPr>
          <w:rFonts w:ascii="Times New Roman" w:hAnsi="Times New Roman" w:cs="Times New Roman"/>
          <w:sz w:val="24"/>
          <w:szCs w:val="24"/>
        </w:rPr>
        <w:t>Performans Göstergeleri</w:t>
      </w:r>
    </w:p>
    <w:tbl>
      <w:tblPr>
        <w:tblW w:w="1394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2"/>
        <w:gridCol w:w="6211"/>
        <w:gridCol w:w="1032"/>
        <w:gridCol w:w="955"/>
        <w:gridCol w:w="1114"/>
        <w:gridCol w:w="1085"/>
        <w:gridCol w:w="1171"/>
        <w:gridCol w:w="1076"/>
      </w:tblGrid>
      <w:tr w:rsidR="00C01D20" w:rsidRPr="00C01D20" w:rsidTr="001F394E">
        <w:trPr>
          <w:trHeight w:val="403"/>
        </w:trPr>
        <w:tc>
          <w:tcPr>
            <w:tcW w:w="1302" w:type="dxa"/>
            <w:vMerge w:val="restart"/>
          </w:tcPr>
          <w:p w:rsidR="00C01D20" w:rsidRPr="00C01D20" w:rsidRDefault="00C01D20" w:rsidP="00C01D20">
            <w:pPr>
              <w:pStyle w:val="TableParagraph"/>
              <w:spacing w:before="217"/>
              <w:ind w:left="110"/>
              <w:rPr>
                <w:rFonts w:ascii="Times New Roman" w:hAnsi="Times New Roman" w:cs="Times New Roman"/>
                <w:b/>
                <w:sz w:val="24"/>
                <w:szCs w:val="24"/>
              </w:rPr>
            </w:pPr>
            <w:r w:rsidRPr="00C01D20">
              <w:rPr>
                <w:rFonts w:ascii="Times New Roman" w:hAnsi="Times New Roman" w:cs="Times New Roman"/>
                <w:b/>
                <w:sz w:val="24"/>
                <w:szCs w:val="24"/>
              </w:rPr>
              <w:t>No</w:t>
            </w:r>
          </w:p>
        </w:tc>
        <w:tc>
          <w:tcPr>
            <w:tcW w:w="6211" w:type="dxa"/>
            <w:vMerge w:val="restart"/>
          </w:tcPr>
          <w:p w:rsidR="00C01D20" w:rsidRPr="00C01D20" w:rsidRDefault="00C01D20" w:rsidP="00C01D20">
            <w:pPr>
              <w:pStyle w:val="TableParagraph"/>
              <w:spacing w:before="80" w:line="237" w:lineRule="auto"/>
              <w:ind w:left="110" w:right="4633"/>
              <w:rPr>
                <w:rFonts w:ascii="Times New Roman" w:hAnsi="Times New Roman" w:cs="Times New Roman"/>
                <w:b/>
                <w:sz w:val="24"/>
                <w:szCs w:val="24"/>
              </w:rPr>
            </w:pPr>
            <w:r w:rsidRPr="00C01D20">
              <w:rPr>
                <w:rFonts w:ascii="Times New Roman" w:hAnsi="Times New Roman" w:cs="Times New Roman"/>
                <w:b/>
                <w:sz w:val="24"/>
                <w:szCs w:val="24"/>
              </w:rPr>
              <w:t>PERFORMANS GÖSTERGESİ</w:t>
            </w:r>
          </w:p>
        </w:tc>
        <w:tc>
          <w:tcPr>
            <w:tcW w:w="1032" w:type="dxa"/>
          </w:tcPr>
          <w:p w:rsidR="00C01D20" w:rsidRPr="00C01D20" w:rsidRDefault="00C01D20" w:rsidP="00C01D20">
            <w:pPr>
              <w:pStyle w:val="TableParagraph"/>
              <w:spacing w:before="59"/>
              <w:ind w:left="111"/>
              <w:rPr>
                <w:rFonts w:ascii="Times New Roman" w:hAnsi="Times New Roman" w:cs="Times New Roman"/>
                <w:b/>
                <w:sz w:val="24"/>
                <w:szCs w:val="24"/>
              </w:rPr>
            </w:pPr>
            <w:r w:rsidRPr="00C01D20">
              <w:rPr>
                <w:rFonts w:ascii="Times New Roman" w:hAnsi="Times New Roman" w:cs="Times New Roman"/>
                <w:b/>
                <w:sz w:val="24"/>
                <w:szCs w:val="24"/>
              </w:rPr>
              <w:t>Mevcut</w:t>
            </w:r>
          </w:p>
        </w:tc>
        <w:tc>
          <w:tcPr>
            <w:tcW w:w="5401" w:type="dxa"/>
            <w:gridSpan w:val="5"/>
          </w:tcPr>
          <w:p w:rsidR="00C01D20" w:rsidRPr="00C01D20" w:rsidRDefault="00C01D20" w:rsidP="00C01D20">
            <w:pPr>
              <w:pStyle w:val="TableParagraph"/>
              <w:spacing w:before="59"/>
              <w:ind w:left="2279" w:right="2245"/>
              <w:jc w:val="center"/>
              <w:rPr>
                <w:rFonts w:ascii="Times New Roman" w:hAnsi="Times New Roman" w:cs="Times New Roman"/>
                <w:b/>
                <w:sz w:val="24"/>
                <w:szCs w:val="24"/>
              </w:rPr>
            </w:pPr>
            <w:r w:rsidRPr="00C01D20">
              <w:rPr>
                <w:rFonts w:ascii="Times New Roman" w:hAnsi="Times New Roman" w:cs="Times New Roman"/>
                <w:b/>
                <w:sz w:val="24"/>
                <w:szCs w:val="24"/>
              </w:rPr>
              <w:t>HEDEF</w:t>
            </w:r>
          </w:p>
        </w:tc>
      </w:tr>
      <w:tr w:rsidR="00C01D20" w:rsidRPr="00C01D20" w:rsidTr="001F394E">
        <w:trPr>
          <w:trHeight w:val="301"/>
        </w:trPr>
        <w:tc>
          <w:tcPr>
            <w:tcW w:w="1302" w:type="dxa"/>
            <w:vMerge/>
            <w:tcBorders>
              <w:top w:val="nil"/>
            </w:tcBorders>
          </w:tcPr>
          <w:p w:rsidR="00C01D20" w:rsidRPr="00C01D20" w:rsidRDefault="00C01D20" w:rsidP="00C01D20">
            <w:pPr>
              <w:rPr>
                <w:rFonts w:ascii="Times New Roman" w:hAnsi="Times New Roman" w:cs="Times New Roman"/>
                <w:sz w:val="24"/>
                <w:szCs w:val="24"/>
              </w:rPr>
            </w:pPr>
          </w:p>
        </w:tc>
        <w:tc>
          <w:tcPr>
            <w:tcW w:w="6211" w:type="dxa"/>
            <w:vMerge/>
            <w:tcBorders>
              <w:top w:val="nil"/>
            </w:tcBorders>
          </w:tcPr>
          <w:p w:rsidR="00C01D20" w:rsidRPr="00C01D20" w:rsidRDefault="00C01D20" w:rsidP="00C01D20">
            <w:pPr>
              <w:rPr>
                <w:rFonts w:ascii="Times New Roman" w:hAnsi="Times New Roman" w:cs="Times New Roman"/>
                <w:sz w:val="24"/>
                <w:szCs w:val="24"/>
              </w:rPr>
            </w:pPr>
          </w:p>
        </w:tc>
        <w:tc>
          <w:tcPr>
            <w:tcW w:w="1032" w:type="dxa"/>
          </w:tcPr>
          <w:p w:rsidR="00C01D20" w:rsidRPr="00C01D20" w:rsidRDefault="00C01D20" w:rsidP="00C01D20">
            <w:pPr>
              <w:pStyle w:val="TableParagraph"/>
              <w:spacing w:before="11" w:line="271" w:lineRule="exact"/>
              <w:ind w:left="111"/>
              <w:rPr>
                <w:rFonts w:ascii="Times New Roman" w:hAnsi="Times New Roman" w:cs="Times New Roman"/>
                <w:b/>
                <w:sz w:val="24"/>
                <w:szCs w:val="24"/>
              </w:rPr>
            </w:pPr>
            <w:r w:rsidRPr="00C01D20">
              <w:rPr>
                <w:rFonts w:ascii="Times New Roman" w:hAnsi="Times New Roman" w:cs="Times New Roman"/>
                <w:b/>
                <w:sz w:val="24"/>
                <w:szCs w:val="24"/>
              </w:rPr>
              <w:t>2020</w:t>
            </w:r>
          </w:p>
        </w:tc>
        <w:tc>
          <w:tcPr>
            <w:tcW w:w="955" w:type="dxa"/>
          </w:tcPr>
          <w:p w:rsidR="00C01D20" w:rsidRPr="00C01D20" w:rsidRDefault="00C01D20" w:rsidP="00C01D20">
            <w:pPr>
              <w:pStyle w:val="TableParagraph"/>
              <w:spacing w:before="11" w:line="271" w:lineRule="exact"/>
              <w:ind w:left="111"/>
              <w:rPr>
                <w:rFonts w:ascii="Times New Roman" w:hAnsi="Times New Roman" w:cs="Times New Roman"/>
                <w:b/>
                <w:sz w:val="24"/>
                <w:szCs w:val="24"/>
              </w:rPr>
            </w:pPr>
            <w:r w:rsidRPr="00C01D20">
              <w:rPr>
                <w:rFonts w:ascii="Times New Roman" w:hAnsi="Times New Roman" w:cs="Times New Roman"/>
                <w:b/>
                <w:sz w:val="24"/>
                <w:szCs w:val="24"/>
              </w:rPr>
              <w:t>2019</w:t>
            </w:r>
          </w:p>
        </w:tc>
        <w:tc>
          <w:tcPr>
            <w:tcW w:w="1114" w:type="dxa"/>
          </w:tcPr>
          <w:p w:rsidR="00C01D20" w:rsidRPr="00C01D20" w:rsidRDefault="00C01D20" w:rsidP="00C01D20">
            <w:pPr>
              <w:pStyle w:val="TableParagraph"/>
              <w:spacing w:before="11" w:line="271" w:lineRule="exact"/>
              <w:ind w:left="107"/>
              <w:rPr>
                <w:rFonts w:ascii="Times New Roman" w:hAnsi="Times New Roman" w:cs="Times New Roman"/>
                <w:b/>
                <w:sz w:val="24"/>
                <w:szCs w:val="24"/>
              </w:rPr>
            </w:pPr>
            <w:r w:rsidRPr="00C01D20">
              <w:rPr>
                <w:rFonts w:ascii="Times New Roman" w:hAnsi="Times New Roman" w:cs="Times New Roman"/>
                <w:b/>
                <w:sz w:val="24"/>
                <w:szCs w:val="24"/>
              </w:rPr>
              <w:t>2020</w:t>
            </w:r>
          </w:p>
        </w:tc>
        <w:tc>
          <w:tcPr>
            <w:tcW w:w="1085" w:type="dxa"/>
          </w:tcPr>
          <w:p w:rsidR="00C01D20" w:rsidRPr="00C01D20" w:rsidRDefault="00C01D20" w:rsidP="00C01D20">
            <w:pPr>
              <w:pStyle w:val="TableParagraph"/>
              <w:spacing w:before="11" w:line="271" w:lineRule="exact"/>
              <w:ind w:left="111"/>
              <w:rPr>
                <w:rFonts w:ascii="Times New Roman" w:hAnsi="Times New Roman" w:cs="Times New Roman"/>
                <w:b/>
                <w:sz w:val="24"/>
                <w:szCs w:val="24"/>
              </w:rPr>
            </w:pPr>
            <w:r w:rsidRPr="00C01D20">
              <w:rPr>
                <w:rFonts w:ascii="Times New Roman" w:hAnsi="Times New Roman" w:cs="Times New Roman"/>
                <w:b/>
                <w:sz w:val="24"/>
                <w:szCs w:val="24"/>
              </w:rPr>
              <w:t>2021</w:t>
            </w:r>
          </w:p>
        </w:tc>
        <w:tc>
          <w:tcPr>
            <w:tcW w:w="1171" w:type="dxa"/>
          </w:tcPr>
          <w:p w:rsidR="00C01D20" w:rsidRPr="00C01D20" w:rsidRDefault="00C01D20" w:rsidP="00C01D20">
            <w:pPr>
              <w:pStyle w:val="TableParagraph"/>
              <w:spacing w:before="11" w:line="271" w:lineRule="exact"/>
              <w:ind w:left="107"/>
              <w:rPr>
                <w:rFonts w:ascii="Times New Roman" w:hAnsi="Times New Roman" w:cs="Times New Roman"/>
                <w:b/>
                <w:sz w:val="24"/>
                <w:szCs w:val="24"/>
              </w:rPr>
            </w:pPr>
            <w:r w:rsidRPr="00C01D20">
              <w:rPr>
                <w:rFonts w:ascii="Times New Roman" w:hAnsi="Times New Roman" w:cs="Times New Roman"/>
                <w:b/>
                <w:sz w:val="24"/>
                <w:szCs w:val="24"/>
              </w:rPr>
              <w:t>2022</w:t>
            </w:r>
          </w:p>
        </w:tc>
        <w:tc>
          <w:tcPr>
            <w:tcW w:w="1076" w:type="dxa"/>
          </w:tcPr>
          <w:p w:rsidR="00C01D20" w:rsidRPr="00C01D20" w:rsidRDefault="00C01D20" w:rsidP="00C01D20">
            <w:pPr>
              <w:pStyle w:val="TableParagraph"/>
              <w:spacing w:before="11" w:line="271" w:lineRule="exact"/>
              <w:ind w:left="108"/>
              <w:rPr>
                <w:rFonts w:ascii="Times New Roman" w:hAnsi="Times New Roman" w:cs="Times New Roman"/>
                <w:b/>
                <w:sz w:val="24"/>
                <w:szCs w:val="24"/>
              </w:rPr>
            </w:pPr>
            <w:r w:rsidRPr="00C01D20">
              <w:rPr>
                <w:rFonts w:ascii="Times New Roman" w:hAnsi="Times New Roman" w:cs="Times New Roman"/>
                <w:b/>
                <w:sz w:val="24"/>
                <w:szCs w:val="24"/>
              </w:rPr>
              <w:t>2023</w:t>
            </w:r>
          </w:p>
        </w:tc>
      </w:tr>
      <w:tr w:rsidR="00C01D20" w:rsidRPr="00C01D20" w:rsidTr="001F394E">
        <w:trPr>
          <w:trHeight w:val="522"/>
        </w:trPr>
        <w:tc>
          <w:tcPr>
            <w:tcW w:w="1302" w:type="dxa"/>
          </w:tcPr>
          <w:p w:rsidR="00C01D20" w:rsidRPr="00C01D20" w:rsidRDefault="00C01D20" w:rsidP="00C01D20">
            <w:pPr>
              <w:pStyle w:val="TableParagraph"/>
              <w:spacing w:before="135"/>
              <w:ind w:right="118"/>
              <w:jc w:val="right"/>
              <w:rPr>
                <w:rFonts w:ascii="Times New Roman" w:hAnsi="Times New Roman" w:cs="Times New Roman"/>
                <w:b/>
                <w:color w:val="000000" w:themeColor="text1"/>
                <w:sz w:val="24"/>
                <w:szCs w:val="24"/>
              </w:rPr>
            </w:pPr>
            <w:r w:rsidRPr="00C01D20">
              <w:rPr>
                <w:rFonts w:ascii="Times New Roman" w:hAnsi="Times New Roman" w:cs="Times New Roman"/>
                <w:b/>
                <w:color w:val="000000" w:themeColor="text1"/>
                <w:sz w:val="24"/>
                <w:szCs w:val="24"/>
              </w:rPr>
              <w:t>PG.2.3.1</w:t>
            </w:r>
          </w:p>
        </w:tc>
        <w:tc>
          <w:tcPr>
            <w:tcW w:w="6211" w:type="dxa"/>
          </w:tcPr>
          <w:p w:rsidR="00C01D20" w:rsidRPr="00C01D20" w:rsidRDefault="00C01D20" w:rsidP="00C01D20">
            <w:pPr>
              <w:pStyle w:val="TableParagraph"/>
              <w:spacing w:before="116"/>
              <w:ind w:left="110"/>
              <w:rPr>
                <w:rFonts w:ascii="Times New Roman" w:hAnsi="Times New Roman" w:cs="Times New Roman"/>
                <w:sz w:val="24"/>
                <w:szCs w:val="24"/>
              </w:rPr>
            </w:pPr>
            <w:r w:rsidRPr="00C01D20">
              <w:rPr>
                <w:rFonts w:ascii="Times New Roman" w:hAnsi="Times New Roman" w:cs="Times New Roman"/>
                <w:sz w:val="24"/>
                <w:szCs w:val="24"/>
              </w:rPr>
              <w:t>Aile katılım çalışmalarına katılan velilerin oranı</w:t>
            </w:r>
          </w:p>
        </w:tc>
        <w:tc>
          <w:tcPr>
            <w:tcW w:w="1032" w:type="dxa"/>
          </w:tcPr>
          <w:p w:rsidR="00C01D20" w:rsidRPr="00C01D20" w:rsidRDefault="00C01D20" w:rsidP="00C01D20">
            <w:pPr>
              <w:pStyle w:val="TableParagraph"/>
              <w:spacing w:before="116"/>
              <w:rPr>
                <w:rFonts w:ascii="Times New Roman" w:hAnsi="Times New Roman" w:cs="Times New Roman"/>
                <w:sz w:val="24"/>
                <w:szCs w:val="24"/>
              </w:rPr>
            </w:pPr>
            <w:r w:rsidRPr="00C01D20">
              <w:rPr>
                <w:rFonts w:ascii="Times New Roman" w:hAnsi="Times New Roman" w:cs="Times New Roman"/>
                <w:sz w:val="24"/>
                <w:szCs w:val="24"/>
              </w:rPr>
              <w:t>%50</w:t>
            </w:r>
          </w:p>
        </w:tc>
        <w:tc>
          <w:tcPr>
            <w:tcW w:w="955" w:type="dxa"/>
          </w:tcPr>
          <w:p w:rsidR="00C01D20" w:rsidRPr="00C01D20" w:rsidRDefault="00C01D20" w:rsidP="00C01D20">
            <w:pPr>
              <w:pStyle w:val="TableParagraph"/>
              <w:spacing w:before="116"/>
              <w:ind w:right="241"/>
              <w:jc w:val="right"/>
              <w:rPr>
                <w:rFonts w:ascii="Times New Roman" w:hAnsi="Times New Roman" w:cs="Times New Roman"/>
                <w:sz w:val="24"/>
                <w:szCs w:val="24"/>
              </w:rPr>
            </w:pPr>
          </w:p>
        </w:tc>
        <w:tc>
          <w:tcPr>
            <w:tcW w:w="1114" w:type="dxa"/>
          </w:tcPr>
          <w:p w:rsidR="00C01D20" w:rsidRPr="00C01D20" w:rsidRDefault="00C01D20" w:rsidP="00C01D20">
            <w:pPr>
              <w:pStyle w:val="TableParagraph"/>
              <w:spacing w:before="116"/>
              <w:ind w:right="322"/>
              <w:jc w:val="right"/>
              <w:rPr>
                <w:rFonts w:ascii="Times New Roman" w:hAnsi="Times New Roman" w:cs="Times New Roman"/>
                <w:sz w:val="24"/>
                <w:szCs w:val="24"/>
              </w:rPr>
            </w:pPr>
          </w:p>
        </w:tc>
        <w:tc>
          <w:tcPr>
            <w:tcW w:w="1085" w:type="dxa"/>
          </w:tcPr>
          <w:p w:rsidR="00C01D20" w:rsidRPr="00C01D20" w:rsidRDefault="00C01D20" w:rsidP="00C01D20">
            <w:pPr>
              <w:pStyle w:val="TableParagraph"/>
              <w:spacing w:before="116"/>
              <w:ind w:right="308"/>
              <w:jc w:val="right"/>
              <w:rPr>
                <w:rFonts w:ascii="Times New Roman" w:hAnsi="Times New Roman" w:cs="Times New Roman"/>
                <w:sz w:val="24"/>
                <w:szCs w:val="24"/>
              </w:rPr>
            </w:pPr>
            <w:r w:rsidRPr="00C01D20">
              <w:rPr>
                <w:rFonts w:ascii="Times New Roman" w:hAnsi="Times New Roman" w:cs="Times New Roman"/>
                <w:sz w:val="24"/>
                <w:szCs w:val="24"/>
              </w:rPr>
              <w:t>%60</w:t>
            </w:r>
          </w:p>
        </w:tc>
        <w:tc>
          <w:tcPr>
            <w:tcW w:w="1171" w:type="dxa"/>
          </w:tcPr>
          <w:p w:rsidR="00C01D20" w:rsidRPr="00C01D20" w:rsidRDefault="00C01D20" w:rsidP="00C01D20">
            <w:pPr>
              <w:pStyle w:val="TableParagraph"/>
              <w:spacing w:before="116"/>
              <w:ind w:right="355"/>
              <w:jc w:val="right"/>
              <w:rPr>
                <w:rFonts w:ascii="Times New Roman" w:hAnsi="Times New Roman" w:cs="Times New Roman"/>
                <w:sz w:val="24"/>
                <w:szCs w:val="24"/>
              </w:rPr>
            </w:pPr>
            <w:r w:rsidRPr="00C01D20">
              <w:rPr>
                <w:rFonts w:ascii="Times New Roman" w:hAnsi="Times New Roman" w:cs="Times New Roman"/>
                <w:sz w:val="24"/>
                <w:szCs w:val="24"/>
              </w:rPr>
              <w:t>%70</w:t>
            </w:r>
          </w:p>
        </w:tc>
        <w:tc>
          <w:tcPr>
            <w:tcW w:w="1076" w:type="dxa"/>
          </w:tcPr>
          <w:p w:rsidR="00C01D20" w:rsidRPr="00C01D20" w:rsidRDefault="00C01D20" w:rsidP="00C01D20">
            <w:pPr>
              <w:pStyle w:val="TableParagraph"/>
              <w:spacing w:before="116"/>
              <w:ind w:right="303"/>
              <w:jc w:val="right"/>
              <w:rPr>
                <w:rFonts w:ascii="Times New Roman" w:hAnsi="Times New Roman" w:cs="Times New Roman"/>
                <w:sz w:val="24"/>
                <w:szCs w:val="24"/>
              </w:rPr>
            </w:pPr>
            <w:r w:rsidRPr="00C01D20">
              <w:rPr>
                <w:rFonts w:ascii="Times New Roman" w:hAnsi="Times New Roman" w:cs="Times New Roman"/>
                <w:sz w:val="24"/>
                <w:szCs w:val="24"/>
              </w:rPr>
              <w:t>%80</w:t>
            </w:r>
          </w:p>
        </w:tc>
      </w:tr>
      <w:tr w:rsidR="00C01D20" w:rsidRPr="00C01D20" w:rsidTr="001F394E">
        <w:trPr>
          <w:trHeight w:val="533"/>
        </w:trPr>
        <w:tc>
          <w:tcPr>
            <w:tcW w:w="1302" w:type="dxa"/>
          </w:tcPr>
          <w:p w:rsidR="00C01D20" w:rsidRPr="00C01D20" w:rsidRDefault="00C01D20" w:rsidP="00C01D20">
            <w:pPr>
              <w:pStyle w:val="TableParagraph"/>
              <w:spacing w:before="59"/>
              <w:ind w:right="117"/>
              <w:jc w:val="right"/>
              <w:rPr>
                <w:rFonts w:ascii="Times New Roman" w:hAnsi="Times New Roman" w:cs="Times New Roman"/>
                <w:b/>
                <w:color w:val="000000" w:themeColor="text1"/>
                <w:sz w:val="24"/>
                <w:szCs w:val="24"/>
              </w:rPr>
            </w:pPr>
            <w:r w:rsidRPr="00C01D20">
              <w:rPr>
                <w:rFonts w:ascii="Times New Roman" w:hAnsi="Times New Roman" w:cs="Times New Roman"/>
                <w:b/>
                <w:color w:val="000000" w:themeColor="text1"/>
                <w:sz w:val="24"/>
                <w:szCs w:val="24"/>
              </w:rPr>
              <w:t>PG.2.3.2</w:t>
            </w:r>
          </w:p>
        </w:tc>
        <w:tc>
          <w:tcPr>
            <w:tcW w:w="6211" w:type="dxa"/>
          </w:tcPr>
          <w:p w:rsidR="00C01D20" w:rsidRPr="00C01D20" w:rsidRDefault="00C01D20" w:rsidP="00C01D20">
            <w:pPr>
              <w:pStyle w:val="TableParagraph"/>
              <w:spacing w:before="122"/>
              <w:ind w:left="110"/>
              <w:rPr>
                <w:rFonts w:ascii="Times New Roman" w:hAnsi="Times New Roman" w:cs="Times New Roman"/>
                <w:sz w:val="24"/>
                <w:szCs w:val="24"/>
              </w:rPr>
            </w:pPr>
            <w:r w:rsidRPr="00C01D20">
              <w:rPr>
                <w:rFonts w:ascii="Times New Roman" w:hAnsi="Times New Roman" w:cs="Times New Roman"/>
                <w:sz w:val="24"/>
                <w:szCs w:val="24"/>
              </w:rPr>
              <w:t>Veli seminerine gelen ailelerin oranı</w:t>
            </w:r>
          </w:p>
        </w:tc>
        <w:tc>
          <w:tcPr>
            <w:tcW w:w="1032" w:type="dxa"/>
          </w:tcPr>
          <w:p w:rsidR="00C01D20" w:rsidRPr="00C01D20" w:rsidRDefault="00C01D20" w:rsidP="00C01D20">
            <w:pPr>
              <w:pStyle w:val="TableParagraph"/>
              <w:spacing w:before="122"/>
              <w:ind w:left="298"/>
              <w:rPr>
                <w:rFonts w:ascii="Times New Roman" w:hAnsi="Times New Roman" w:cs="Times New Roman"/>
                <w:sz w:val="24"/>
                <w:szCs w:val="24"/>
              </w:rPr>
            </w:pPr>
          </w:p>
        </w:tc>
        <w:tc>
          <w:tcPr>
            <w:tcW w:w="955" w:type="dxa"/>
          </w:tcPr>
          <w:p w:rsidR="00C01D20" w:rsidRPr="00C01D20" w:rsidRDefault="00C01D20" w:rsidP="00C01D20">
            <w:pPr>
              <w:pStyle w:val="TableParagraph"/>
              <w:spacing w:before="122"/>
              <w:ind w:right="241"/>
              <w:jc w:val="right"/>
              <w:rPr>
                <w:rFonts w:ascii="Times New Roman" w:hAnsi="Times New Roman" w:cs="Times New Roman"/>
                <w:sz w:val="24"/>
                <w:szCs w:val="24"/>
              </w:rPr>
            </w:pPr>
          </w:p>
        </w:tc>
        <w:tc>
          <w:tcPr>
            <w:tcW w:w="1114" w:type="dxa"/>
          </w:tcPr>
          <w:p w:rsidR="00C01D20" w:rsidRPr="00C01D20" w:rsidRDefault="00C01D20" w:rsidP="00C01D20">
            <w:pPr>
              <w:pStyle w:val="TableParagraph"/>
              <w:spacing w:before="122"/>
              <w:ind w:right="322"/>
              <w:jc w:val="right"/>
              <w:rPr>
                <w:rFonts w:ascii="Times New Roman" w:hAnsi="Times New Roman" w:cs="Times New Roman"/>
                <w:sz w:val="24"/>
                <w:szCs w:val="24"/>
              </w:rPr>
            </w:pPr>
          </w:p>
        </w:tc>
        <w:tc>
          <w:tcPr>
            <w:tcW w:w="1085" w:type="dxa"/>
          </w:tcPr>
          <w:p w:rsidR="00C01D20" w:rsidRPr="00C01D20" w:rsidRDefault="00C01D20" w:rsidP="00C01D20">
            <w:pPr>
              <w:pStyle w:val="TableParagraph"/>
              <w:spacing w:before="122"/>
              <w:ind w:right="308"/>
              <w:jc w:val="right"/>
              <w:rPr>
                <w:rFonts w:ascii="Times New Roman" w:hAnsi="Times New Roman" w:cs="Times New Roman"/>
                <w:sz w:val="24"/>
                <w:szCs w:val="24"/>
              </w:rPr>
            </w:pPr>
            <w:r w:rsidRPr="00C01D20">
              <w:rPr>
                <w:rFonts w:ascii="Times New Roman" w:hAnsi="Times New Roman" w:cs="Times New Roman"/>
                <w:sz w:val="24"/>
                <w:szCs w:val="24"/>
              </w:rPr>
              <w:t>%40</w:t>
            </w:r>
          </w:p>
        </w:tc>
        <w:tc>
          <w:tcPr>
            <w:tcW w:w="1171" w:type="dxa"/>
          </w:tcPr>
          <w:p w:rsidR="00C01D20" w:rsidRPr="00C01D20" w:rsidRDefault="00C01D20" w:rsidP="00C01D20">
            <w:pPr>
              <w:pStyle w:val="TableParagraph"/>
              <w:spacing w:before="122"/>
              <w:ind w:right="355"/>
              <w:jc w:val="right"/>
              <w:rPr>
                <w:rFonts w:ascii="Times New Roman" w:hAnsi="Times New Roman" w:cs="Times New Roman"/>
                <w:sz w:val="24"/>
                <w:szCs w:val="24"/>
              </w:rPr>
            </w:pPr>
            <w:r w:rsidRPr="00C01D20">
              <w:rPr>
                <w:rFonts w:ascii="Times New Roman" w:hAnsi="Times New Roman" w:cs="Times New Roman"/>
                <w:sz w:val="24"/>
                <w:szCs w:val="24"/>
              </w:rPr>
              <w:t>%45</w:t>
            </w:r>
          </w:p>
        </w:tc>
        <w:tc>
          <w:tcPr>
            <w:tcW w:w="1076" w:type="dxa"/>
          </w:tcPr>
          <w:p w:rsidR="00C01D20" w:rsidRPr="00C01D20" w:rsidRDefault="00C01D20" w:rsidP="00C01D20">
            <w:pPr>
              <w:pStyle w:val="TableParagraph"/>
              <w:spacing w:before="122"/>
              <w:ind w:right="303"/>
              <w:jc w:val="right"/>
              <w:rPr>
                <w:rFonts w:ascii="Times New Roman" w:hAnsi="Times New Roman" w:cs="Times New Roman"/>
                <w:sz w:val="24"/>
                <w:szCs w:val="24"/>
              </w:rPr>
            </w:pPr>
            <w:r w:rsidRPr="00C01D20">
              <w:rPr>
                <w:rFonts w:ascii="Times New Roman" w:hAnsi="Times New Roman" w:cs="Times New Roman"/>
                <w:sz w:val="24"/>
                <w:szCs w:val="24"/>
              </w:rPr>
              <w:t>%50</w:t>
            </w:r>
          </w:p>
        </w:tc>
      </w:tr>
    </w:tbl>
    <w:p w:rsidR="00C01D20" w:rsidRPr="00C01D20" w:rsidRDefault="00C01D20" w:rsidP="00C01D20">
      <w:pPr>
        <w:jc w:val="right"/>
        <w:rPr>
          <w:rFonts w:ascii="Times New Roman" w:hAnsi="Times New Roman" w:cs="Times New Roman"/>
          <w:sz w:val="24"/>
          <w:szCs w:val="24"/>
        </w:rPr>
      </w:pPr>
    </w:p>
    <w:p w:rsidR="00C01D20" w:rsidRPr="00C01D20" w:rsidRDefault="00C01D20" w:rsidP="00C01D20">
      <w:pPr>
        <w:rPr>
          <w:rFonts w:ascii="Times New Roman" w:hAnsi="Times New Roman" w:cs="Times New Roman"/>
          <w:sz w:val="24"/>
          <w:szCs w:val="24"/>
        </w:rPr>
      </w:pPr>
    </w:p>
    <w:p w:rsidR="00C01D20" w:rsidRPr="00C01D20" w:rsidRDefault="00C01D20" w:rsidP="00D06758">
      <w:pPr>
        <w:spacing w:before="90"/>
        <w:ind w:left="216"/>
        <w:rPr>
          <w:b/>
        </w:rPr>
      </w:pPr>
      <w:r w:rsidRPr="00C01D20">
        <w:rPr>
          <w:rFonts w:ascii="Times New Roman" w:hAnsi="Times New Roman" w:cs="Times New Roman"/>
          <w:b/>
          <w:sz w:val="24"/>
          <w:szCs w:val="24"/>
        </w:rPr>
        <w:lastRenderedPageBreak/>
        <w:t>Eylemler</w:t>
      </w:r>
    </w:p>
    <w:tbl>
      <w:tblPr>
        <w:tblW w:w="13969" w:type="dxa"/>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4"/>
        <w:gridCol w:w="6207"/>
        <w:gridCol w:w="2944"/>
        <w:gridCol w:w="3544"/>
      </w:tblGrid>
      <w:tr w:rsidR="00C01D20" w:rsidRPr="00C01D20" w:rsidTr="00C01D20">
        <w:trPr>
          <w:trHeight w:val="440"/>
        </w:trPr>
        <w:tc>
          <w:tcPr>
            <w:tcW w:w="1274" w:type="dxa"/>
          </w:tcPr>
          <w:p w:rsidR="00C01D20" w:rsidRPr="00C01D20" w:rsidRDefault="00C01D20" w:rsidP="00C01D20">
            <w:pPr>
              <w:pStyle w:val="TableParagraph"/>
              <w:spacing w:before="78"/>
              <w:ind w:left="197" w:right="184"/>
              <w:jc w:val="center"/>
              <w:rPr>
                <w:rFonts w:ascii="Times New Roman" w:hAnsi="Times New Roman" w:cs="Times New Roman"/>
                <w:b/>
                <w:sz w:val="24"/>
                <w:szCs w:val="24"/>
              </w:rPr>
            </w:pPr>
            <w:r w:rsidRPr="00C01D20">
              <w:rPr>
                <w:rFonts w:ascii="Times New Roman" w:hAnsi="Times New Roman" w:cs="Times New Roman"/>
                <w:b/>
                <w:sz w:val="24"/>
                <w:szCs w:val="24"/>
              </w:rPr>
              <w:t>No</w:t>
            </w:r>
          </w:p>
        </w:tc>
        <w:tc>
          <w:tcPr>
            <w:tcW w:w="6207" w:type="dxa"/>
          </w:tcPr>
          <w:p w:rsidR="00C01D20" w:rsidRPr="00C01D20" w:rsidRDefault="00C01D20" w:rsidP="00C01D20">
            <w:pPr>
              <w:pStyle w:val="TableParagraph"/>
              <w:spacing w:before="78"/>
              <w:ind w:left="2516" w:right="2509"/>
              <w:jc w:val="center"/>
              <w:rPr>
                <w:rFonts w:ascii="Times New Roman" w:hAnsi="Times New Roman" w:cs="Times New Roman"/>
                <w:b/>
                <w:sz w:val="24"/>
                <w:szCs w:val="24"/>
              </w:rPr>
            </w:pPr>
            <w:r w:rsidRPr="00C01D20">
              <w:rPr>
                <w:rFonts w:ascii="Times New Roman" w:hAnsi="Times New Roman" w:cs="Times New Roman"/>
                <w:b/>
                <w:sz w:val="24"/>
                <w:szCs w:val="24"/>
              </w:rPr>
              <w:t>Eylem İfadesi</w:t>
            </w:r>
          </w:p>
        </w:tc>
        <w:tc>
          <w:tcPr>
            <w:tcW w:w="2944" w:type="dxa"/>
          </w:tcPr>
          <w:p w:rsidR="00C01D20" w:rsidRPr="00C01D20" w:rsidRDefault="00C01D20" w:rsidP="00C01D20">
            <w:pPr>
              <w:pStyle w:val="TableParagraph"/>
              <w:spacing w:before="78"/>
              <w:ind w:left="527" w:right="523"/>
              <w:jc w:val="center"/>
              <w:rPr>
                <w:rFonts w:ascii="Times New Roman" w:hAnsi="Times New Roman" w:cs="Times New Roman"/>
                <w:b/>
                <w:sz w:val="24"/>
                <w:szCs w:val="24"/>
              </w:rPr>
            </w:pPr>
            <w:r w:rsidRPr="00C01D20">
              <w:rPr>
                <w:rFonts w:ascii="Times New Roman" w:hAnsi="Times New Roman" w:cs="Times New Roman"/>
                <w:b/>
                <w:sz w:val="24"/>
                <w:szCs w:val="24"/>
              </w:rPr>
              <w:t>Eylem Sorumlusu</w:t>
            </w:r>
          </w:p>
        </w:tc>
        <w:tc>
          <w:tcPr>
            <w:tcW w:w="3544" w:type="dxa"/>
          </w:tcPr>
          <w:p w:rsidR="00C01D20" w:rsidRPr="00C01D20" w:rsidRDefault="00C01D20" w:rsidP="00C01D20">
            <w:pPr>
              <w:pStyle w:val="TableParagraph"/>
              <w:spacing w:before="78"/>
              <w:ind w:left="1088"/>
              <w:rPr>
                <w:rFonts w:ascii="Times New Roman" w:hAnsi="Times New Roman" w:cs="Times New Roman"/>
                <w:b/>
                <w:sz w:val="24"/>
                <w:szCs w:val="24"/>
              </w:rPr>
            </w:pPr>
            <w:r w:rsidRPr="00C01D20">
              <w:rPr>
                <w:rFonts w:ascii="Times New Roman" w:hAnsi="Times New Roman" w:cs="Times New Roman"/>
                <w:b/>
                <w:sz w:val="24"/>
                <w:szCs w:val="24"/>
              </w:rPr>
              <w:t>Eylem Tarihi</w:t>
            </w:r>
          </w:p>
        </w:tc>
      </w:tr>
      <w:tr w:rsidR="00C01D20" w:rsidRPr="00C01D20" w:rsidTr="00C01D20">
        <w:trPr>
          <w:trHeight w:val="565"/>
        </w:trPr>
        <w:tc>
          <w:tcPr>
            <w:tcW w:w="1274" w:type="dxa"/>
          </w:tcPr>
          <w:p w:rsidR="00C01D20" w:rsidRPr="00C01D20" w:rsidRDefault="00D06758" w:rsidP="00C01D20">
            <w:pPr>
              <w:pStyle w:val="TableParagraph"/>
              <w:spacing w:before="140"/>
              <w:ind w:left="204" w:right="184"/>
              <w:jc w:val="center"/>
              <w:rPr>
                <w:rFonts w:ascii="Times New Roman" w:hAnsi="Times New Roman" w:cs="Times New Roman"/>
                <w:b/>
                <w:sz w:val="24"/>
                <w:szCs w:val="24"/>
              </w:rPr>
            </w:pPr>
            <w:r>
              <w:rPr>
                <w:rFonts w:ascii="Times New Roman" w:hAnsi="Times New Roman" w:cs="Times New Roman"/>
                <w:b/>
                <w:sz w:val="24"/>
                <w:szCs w:val="24"/>
              </w:rPr>
              <w:t>2.3.1.1</w:t>
            </w:r>
          </w:p>
        </w:tc>
        <w:tc>
          <w:tcPr>
            <w:tcW w:w="6207" w:type="dxa"/>
          </w:tcPr>
          <w:p w:rsidR="00C01D20" w:rsidRPr="00C01D20" w:rsidRDefault="00C01D20" w:rsidP="00C01D20">
            <w:pPr>
              <w:pStyle w:val="TableParagraph"/>
              <w:spacing w:before="6" w:line="274" w:lineRule="exact"/>
              <w:ind w:left="66"/>
              <w:rPr>
                <w:rFonts w:ascii="Times New Roman" w:hAnsi="Times New Roman" w:cs="Times New Roman"/>
                <w:sz w:val="24"/>
                <w:szCs w:val="24"/>
              </w:rPr>
            </w:pPr>
            <w:r w:rsidRPr="00C01D20">
              <w:rPr>
                <w:rFonts w:ascii="Times New Roman" w:hAnsi="Times New Roman" w:cs="Times New Roman"/>
                <w:sz w:val="24"/>
                <w:szCs w:val="24"/>
              </w:rPr>
              <w:t>Aile katılım çalışması planı ailelerin uygunluk durumuna göre hazırlanacaktır.</w:t>
            </w:r>
          </w:p>
        </w:tc>
        <w:tc>
          <w:tcPr>
            <w:tcW w:w="29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35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65"/>
        </w:trPr>
        <w:tc>
          <w:tcPr>
            <w:tcW w:w="1274" w:type="dxa"/>
          </w:tcPr>
          <w:p w:rsidR="00C01D20" w:rsidRPr="00C01D20" w:rsidRDefault="00C01D20" w:rsidP="00C01D20">
            <w:pPr>
              <w:pStyle w:val="TableParagraph"/>
              <w:spacing w:before="145"/>
              <w:ind w:left="204" w:right="181"/>
              <w:jc w:val="center"/>
              <w:rPr>
                <w:rFonts w:ascii="Times New Roman" w:hAnsi="Times New Roman" w:cs="Times New Roman"/>
                <w:b/>
                <w:sz w:val="24"/>
                <w:szCs w:val="24"/>
              </w:rPr>
            </w:pPr>
            <w:r w:rsidRPr="00C01D20">
              <w:rPr>
                <w:rFonts w:ascii="Times New Roman" w:hAnsi="Times New Roman" w:cs="Times New Roman"/>
                <w:b/>
                <w:sz w:val="24"/>
                <w:szCs w:val="24"/>
              </w:rPr>
              <w:t>2.3.1.2</w:t>
            </w:r>
          </w:p>
        </w:tc>
        <w:tc>
          <w:tcPr>
            <w:tcW w:w="6207" w:type="dxa"/>
          </w:tcPr>
          <w:p w:rsidR="00C01D20" w:rsidRPr="00C01D20" w:rsidRDefault="00C01D20" w:rsidP="00C01D20">
            <w:pPr>
              <w:pStyle w:val="TableParagraph"/>
              <w:spacing w:before="140"/>
              <w:ind w:left="66"/>
              <w:rPr>
                <w:rFonts w:ascii="Times New Roman" w:hAnsi="Times New Roman" w:cs="Times New Roman"/>
                <w:sz w:val="24"/>
                <w:szCs w:val="24"/>
              </w:rPr>
            </w:pPr>
            <w:r w:rsidRPr="00C01D20">
              <w:rPr>
                <w:rFonts w:ascii="Times New Roman" w:hAnsi="Times New Roman" w:cs="Times New Roman"/>
                <w:sz w:val="24"/>
                <w:szCs w:val="24"/>
              </w:rPr>
              <w:t>Aile katılım çalışmasında ailelere müşavirlik yapılacaktır.</w:t>
            </w:r>
          </w:p>
        </w:tc>
        <w:tc>
          <w:tcPr>
            <w:tcW w:w="29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1"/>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35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6"/>
              <w:rPr>
                <w:rFonts w:ascii="Times New Roman" w:hAnsi="Times New Roman" w:cs="Times New Roman"/>
                <w:b/>
                <w:sz w:val="24"/>
                <w:szCs w:val="24"/>
              </w:rPr>
            </w:pPr>
          </w:p>
          <w:p w:rsidR="00C01D20" w:rsidRPr="00C01D20" w:rsidRDefault="00C01D20" w:rsidP="00C01D20">
            <w:pPr>
              <w:pStyle w:val="TableParagraph"/>
              <w:spacing w:before="1"/>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70"/>
        </w:trPr>
        <w:tc>
          <w:tcPr>
            <w:tcW w:w="1274" w:type="dxa"/>
          </w:tcPr>
          <w:p w:rsidR="00C01D20" w:rsidRPr="00C01D20" w:rsidRDefault="00C01D20" w:rsidP="00C01D20">
            <w:pPr>
              <w:pStyle w:val="TableParagraph"/>
              <w:spacing w:before="145"/>
              <w:ind w:left="204" w:right="181"/>
              <w:jc w:val="center"/>
              <w:rPr>
                <w:rFonts w:ascii="Times New Roman" w:hAnsi="Times New Roman" w:cs="Times New Roman"/>
                <w:b/>
                <w:sz w:val="24"/>
                <w:szCs w:val="24"/>
              </w:rPr>
            </w:pPr>
            <w:r w:rsidRPr="00C01D20">
              <w:rPr>
                <w:rFonts w:ascii="Times New Roman" w:hAnsi="Times New Roman" w:cs="Times New Roman"/>
                <w:b/>
                <w:sz w:val="24"/>
                <w:szCs w:val="24"/>
              </w:rPr>
              <w:t>2.3.2.1</w:t>
            </w:r>
          </w:p>
        </w:tc>
        <w:tc>
          <w:tcPr>
            <w:tcW w:w="6207" w:type="dxa"/>
          </w:tcPr>
          <w:p w:rsidR="00C01D20" w:rsidRPr="00C01D20" w:rsidRDefault="00C01D20" w:rsidP="00C01D20">
            <w:pPr>
              <w:pStyle w:val="TableParagraph"/>
              <w:tabs>
                <w:tab w:val="left" w:pos="724"/>
                <w:tab w:val="left" w:pos="1731"/>
                <w:tab w:val="left" w:pos="2781"/>
                <w:tab w:val="left" w:pos="3817"/>
                <w:tab w:val="left" w:pos="5040"/>
              </w:tabs>
              <w:spacing w:before="2" w:line="278" w:lineRule="exact"/>
              <w:ind w:left="66" w:right="61"/>
              <w:rPr>
                <w:rFonts w:ascii="Times New Roman" w:hAnsi="Times New Roman" w:cs="Times New Roman"/>
                <w:sz w:val="24"/>
                <w:szCs w:val="24"/>
              </w:rPr>
            </w:pPr>
            <w:r w:rsidRPr="00C01D20">
              <w:rPr>
                <w:rFonts w:ascii="Times New Roman" w:hAnsi="Times New Roman" w:cs="Times New Roman"/>
                <w:sz w:val="24"/>
                <w:szCs w:val="24"/>
              </w:rPr>
              <w:t>Veli seminer</w:t>
            </w:r>
            <w:r w:rsidRPr="00C01D20">
              <w:rPr>
                <w:rFonts w:ascii="Times New Roman" w:hAnsi="Times New Roman" w:cs="Times New Roman"/>
                <w:sz w:val="24"/>
                <w:szCs w:val="24"/>
              </w:rPr>
              <w:tab/>
              <w:t>konuları</w:t>
            </w:r>
            <w:r w:rsidRPr="00C01D20">
              <w:rPr>
                <w:rFonts w:ascii="Times New Roman" w:hAnsi="Times New Roman" w:cs="Times New Roman"/>
                <w:sz w:val="24"/>
                <w:szCs w:val="24"/>
              </w:rPr>
              <w:tab/>
              <w:t>ailelerin</w:t>
            </w:r>
            <w:r w:rsidRPr="00C01D20">
              <w:rPr>
                <w:rFonts w:ascii="Times New Roman" w:hAnsi="Times New Roman" w:cs="Times New Roman"/>
                <w:sz w:val="24"/>
                <w:szCs w:val="24"/>
              </w:rPr>
              <w:tab/>
              <w:t>ihtiyaçları</w:t>
            </w:r>
            <w:r w:rsidRPr="00C01D20">
              <w:rPr>
                <w:rFonts w:ascii="Times New Roman" w:hAnsi="Times New Roman" w:cs="Times New Roman"/>
                <w:sz w:val="24"/>
                <w:szCs w:val="24"/>
              </w:rPr>
              <w:tab/>
            </w:r>
            <w:r w:rsidRPr="00C01D20">
              <w:rPr>
                <w:rFonts w:ascii="Times New Roman" w:hAnsi="Times New Roman" w:cs="Times New Roman"/>
                <w:spacing w:val="-3"/>
                <w:sz w:val="24"/>
                <w:szCs w:val="24"/>
              </w:rPr>
              <w:t xml:space="preserve">doğrultusunda </w:t>
            </w:r>
            <w:r w:rsidRPr="00C01D20">
              <w:rPr>
                <w:rFonts w:ascii="Times New Roman" w:hAnsi="Times New Roman" w:cs="Times New Roman"/>
                <w:sz w:val="24"/>
                <w:szCs w:val="24"/>
              </w:rPr>
              <w:t>planlanacaktır.</w:t>
            </w:r>
          </w:p>
        </w:tc>
        <w:tc>
          <w:tcPr>
            <w:tcW w:w="29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8"/>
              <w:jc w:val="center"/>
              <w:rPr>
                <w:rFonts w:ascii="Times New Roman" w:hAnsi="Times New Roman" w:cs="Times New Roman"/>
                <w:b/>
                <w:sz w:val="24"/>
                <w:szCs w:val="24"/>
              </w:rPr>
            </w:pPr>
          </w:p>
          <w:p w:rsidR="00C01D20" w:rsidRPr="00C01D20" w:rsidRDefault="00C01D20" w:rsidP="00C01D20">
            <w:pPr>
              <w:pStyle w:val="TableParagraph"/>
              <w:ind w:left="68"/>
              <w:jc w:val="center"/>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35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8"/>
              <w:rPr>
                <w:rFonts w:ascii="Times New Roman" w:hAnsi="Times New Roman" w:cs="Times New Roman"/>
                <w:b/>
                <w:sz w:val="24"/>
                <w:szCs w:val="24"/>
              </w:rPr>
            </w:pPr>
          </w:p>
          <w:p w:rsidR="00C01D20" w:rsidRPr="00C01D20" w:rsidRDefault="00C01D20" w:rsidP="00C01D20">
            <w:pPr>
              <w:pStyle w:val="TableParagraph"/>
              <w:ind w:left="68"/>
              <w:jc w:val="right"/>
              <w:rPr>
                <w:rFonts w:ascii="Times New Roman" w:hAnsi="Times New Roman" w:cs="Times New Roman"/>
                <w:sz w:val="24"/>
                <w:szCs w:val="24"/>
              </w:rPr>
            </w:pPr>
            <w:r w:rsidRPr="00C01D20">
              <w:rPr>
                <w:rFonts w:ascii="Times New Roman" w:hAnsi="Times New Roman" w:cs="Times New Roman"/>
                <w:sz w:val="24"/>
                <w:szCs w:val="24"/>
              </w:rPr>
              <w:t>Eğitim Öğretim Süresince</w:t>
            </w:r>
          </w:p>
        </w:tc>
      </w:tr>
      <w:tr w:rsidR="00C01D20" w:rsidRPr="00C01D20" w:rsidTr="00C01D20">
        <w:trPr>
          <w:trHeight w:val="566"/>
        </w:trPr>
        <w:tc>
          <w:tcPr>
            <w:tcW w:w="1274" w:type="dxa"/>
            <w:tcBorders>
              <w:bottom w:val="single" w:sz="4" w:space="0" w:color="000000"/>
            </w:tcBorders>
          </w:tcPr>
          <w:p w:rsidR="00C01D20" w:rsidRPr="00C01D20" w:rsidRDefault="00C01D20" w:rsidP="00C01D20">
            <w:pPr>
              <w:pStyle w:val="TableParagraph"/>
              <w:spacing w:before="141"/>
              <w:ind w:left="204" w:right="181"/>
              <w:jc w:val="center"/>
              <w:rPr>
                <w:rFonts w:ascii="Times New Roman" w:hAnsi="Times New Roman" w:cs="Times New Roman"/>
                <w:b/>
                <w:sz w:val="24"/>
                <w:szCs w:val="24"/>
              </w:rPr>
            </w:pPr>
            <w:r w:rsidRPr="00C01D20">
              <w:rPr>
                <w:rFonts w:ascii="Times New Roman" w:hAnsi="Times New Roman" w:cs="Times New Roman"/>
                <w:b/>
                <w:sz w:val="24"/>
                <w:szCs w:val="24"/>
              </w:rPr>
              <w:t>2.3.2.2</w:t>
            </w:r>
          </w:p>
        </w:tc>
        <w:tc>
          <w:tcPr>
            <w:tcW w:w="6207" w:type="dxa"/>
            <w:tcBorders>
              <w:bottom w:val="single" w:sz="4" w:space="0" w:color="000000"/>
            </w:tcBorders>
          </w:tcPr>
          <w:p w:rsidR="00C01D20" w:rsidRPr="00C01D20" w:rsidRDefault="00C01D20" w:rsidP="00C01D20">
            <w:pPr>
              <w:pStyle w:val="TableParagraph"/>
              <w:spacing w:line="273" w:lineRule="exact"/>
              <w:ind w:left="66"/>
              <w:rPr>
                <w:rFonts w:ascii="Times New Roman" w:hAnsi="Times New Roman" w:cs="Times New Roman"/>
                <w:sz w:val="24"/>
                <w:szCs w:val="24"/>
              </w:rPr>
            </w:pPr>
            <w:r w:rsidRPr="00C01D20">
              <w:rPr>
                <w:rFonts w:ascii="Times New Roman" w:hAnsi="Times New Roman" w:cs="Times New Roman"/>
                <w:sz w:val="24"/>
                <w:szCs w:val="24"/>
              </w:rPr>
              <w:t>Veli seminerleri not, mesaj, okul web sayfası, afiş vb. Birçok</w:t>
            </w:r>
          </w:p>
          <w:p w:rsidR="00C01D20" w:rsidRPr="00C01D20" w:rsidRDefault="00C01D20" w:rsidP="00C01D20">
            <w:pPr>
              <w:pStyle w:val="TableParagraph"/>
              <w:spacing w:before="2" w:line="271" w:lineRule="exact"/>
              <w:ind w:left="66"/>
              <w:rPr>
                <w:rFonts w:ascii="Times New Roman" w:hAnsi="Times New Roman" w:cs="Times New Roman"/>
                <w:sz w:val="24"/>
                <w:szCs w:val="24"/>
              </w:rPr>
            </w:pPr>
            <w:r w:rsidRPr="00C01D20">
              <w:rPr>
                <w:rFonts w:ascii="Times New Roman" w:hAnsi="Times New Roman" w:cs="Times New Roman"/>
                <w:sz w:val="24"/>
                <w:szCs w:val="24"/>
              </w:rPr>
              <w:t>kanaldan ailelere duyurulacaktır.</w:t>
            </w:r>
          </w:p>
        </w:tc>
        <w:tc>
          <w:tcPr>
            <w:tcW w:w="29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35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5"/>
              <w:rPr>
                <w:rFonts w:ascii="Times New Roman" w:hAnsi="Times New Roman" w:cs="Times New Roman"/>
                <w:b/>
                <w:sz w:val="24"/>
                <w:szCs w:val="24"/>
              </w:rPr>
            </w:pPr>
          </w:p>
          <w:p w:rsidR="00C01D20" w:rsidRPr="00C01D20" w:rsidRDefault="00C01D20" w:rsidP="00C01D20">
            <w:pPr>
              <w:pStyle w:val="TableParagraph"/>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r w:rsidR="00C01D20" w:rsidRPr="00C01D20" w:rsidTr="00C01D20">
        <w:trPr>
          <w:trHeight w:val="565"/>
        </w:trPr>
        <w:tc>
          <w:tcPr>
            <w:tcW w:w="1274" w:type="dxa"/>
            <w:tcBorders>
              <w:top w:val="single" w:sz="4" w:space="0" w:color="000000"/>
              <w:left w:val="single" w:sz="4" w:space="0" w:color="000000"/>
              <w:bottom w:val="single" w:sz="4" w:space="0" w:color="000000"/>
              <w:right w:val="single" w:sz="4" w:space="0" w:color="000000"/>
            </w:tcBorders>
          </w:tcPr>
          <w:p w:rsidR="00C01D20" w:rsidRPr="00C01D20" w:rsidRDefault="00C01D20" w:rsidP="00C01D20">
            <w:pPr>
              <w:pStyle w:val="TableParagraph"/>
              <w:spacing w:before="140"/>
              <w:ind w:left="205" w:right="182"/>
              <w:jc w:val="center"/>
              <w:rPr>
                <w:rFonts w:ascii="Times New Roman" w:hAnsi="Times New Roman" w:cs="Times New Roman"/>
                <w:b/>
                <w:sz w:val="24"/>
                <w:szCs w:val="24"/>
              </w:rPr>
            </w:pPr>
            <w:r w:rsidRPr="00C01D20">
              <w:rPr>
                <w:rFonts w:ascii="Times New Roman" w:hAnsi="Times New Roman" w:cs="Times New Roman"/>
                <w:b/>
                <w:sz w:val="24"/>
                <w:szCs w:val="24"/>
              </w:rPr>
              <w:t>2.3.2.3</w:t>
            </w:r>
          </w:p>
        </w:tc>
        <w:tc>
          <w:tcPr>
            <w:tcW w:w="6207" w:type="dxa"/>
            <w:tcBorders>
              <w:top w:val="single" w:sz="4" w:space="0" w:color="000000"/>
              <w:left w:val="single" w:sz="4" w:space="0" w:color="000000"/>
              <w:bottom w:val="single" w:sz="4" w:space="0" w:color="000000"/>
              <w:right w:val="single" w:sz="4" w:space="0" w:color="000000"/>
            </w:tcBorders>
          </w:tcPr>
          <w:p w:rsidR="00C01D20" w:rsidRPr="00C01D20" w:rsidRDefault="00C01D20" w:rsidP="00C01D20">
            <w:pPr>
              <w:pStyle w:val="TableParagraph"/>
              <w:tabs>
                <w:tab w:val="left" w:pos="1155"/>
                <w:tab w:val="left" w:pos="2066"/>
                <w:tab w:val="left" w:pos="3850"/>
                <w:tab w:val="left" w:pos="5116"/>
                <w:tab w:val="left" w:pos="5658"/>
              </w:tabs>
              <w:spacing w:before="6" w:line="274" w:lineRule="exact"/>
              <w:ind w:left="71" w:right="69"/>
              <w:rPr>
                <w:rFonts w:ascii="Times New Roman" w:hAnsi="Times New Roman" w:cs="Times New Roman"/>
                <w:sz w:val="24"/>
                <w:szCs w:val="24"/>
              </w:rPr>
            </w:pPr>
            <w:r w:rsidRPr="00C01D20">
              <w:rPr>
                <w:rFonts w:ascii="Times New Roman" w:hAnsi="Times New Roman" w:cs="Times New Roman"/>
                <w:sz w:val="24"/>
                <w:szCs w:val="24"/>
              </w:rPr>
              <w:t>Velilerin</w:t>
            </w:r>
            <w:r w:rsidRPr="00C01D20">
              <w:rPr>
                <w:rFonts w:ascii="Times New Roman" w:hAnsi="Times New Roman" w:cs="Times New Roman"/>
                <w:sz w:val="24"/>
                <w:szCs w:val="24"/>
              </w:rPr>
              <w:tab/>
              <w:t>eğitimi</w:t>
            </w:r>
            <w:r w:rsidRPr="00C01D20">
              <w:rPr>
                <w:rFonts w:ascii="Times New Roman" w:hAnsi="Times New Roman" w:cs="Times New Roman"/>
                <w:sz w:val="24"/>
                <w:szCs w:val="24"/>
              </w:rPr>
              <w:tab/>
              <w:t>değerlendirmesi</w:t>
            </w:r>
            <w:r w:rsidRPr="00C01D20">
              <w:rPr>
                <w:rFonts w:ascii="Times New Roman" w:hAnsi="Times New Roman" w:cs="Times New Roman"/>
                <w:sz w:val="24"/>
                <w:szCs w:val="24"/>
              </w:rPr>
              <w:tab/>
              <w:t>sağlanarak</w:t>
            </w:r>
            <w:r w:rsidRPr="00C01D20">
              <w:rPr>
                <w:rFonts w:ascii="Times New Roman" w:hAnsi="Times New Roman" w:cs="Times New Roman"/>
                <w:sz w:val="24"/>
                <w:szCs w:val="24"/>
              </w:rPr>
              <w:tab/>
              <w:t>her</w:t>
            </w:r>
            <w:r w:rsidRPr="00C01D20">
              <w:rPr>
                <w:rFonts w:ascii="Times New Roman" w:hAnsi="Times New Roman" w:cs="Times New Roman"/>
                <w:sz w:val="24"/>
                <w:szCs w:val="24"/>
              </w:rPr>
              <w:tab/>
            </w:r>
            <w:r w:rsidRPr="00C01D20">
              <w:rPr>
                <w:rFonts w:ascii="Times New Roman" w:hAnsi="Times New Roman" w:cs="Times New Roman"/>
                <w:spacing w:val="-4"/>
                <w:sz w:val="24"/>
                <w:szCs w:val="24"/>
              </w:rPr>
              <w:t xml:space="preserve">seminer </w:t>
            </w:r>
            <w:r w:rsidRPr="00C01D20">
              <w:rPr>
                <w:rFonts w:ascii="Times New Roman" w:hAnsi="Times New Roman" w:cs="Times New Roman"/>
                <w:sz w:val="24"/>
                <w:szCs w:val="24"/>
              </w:rPr>
              <w:t>geribildirimlere uygun şekilde gerekirse revize</w:t>
            </w:r>
            <w:r w:rsidRPr="00C01D20">
              <w:rPr>
                <w:rFonts w:ascii="Times New Roman" w:hAnsi="Times New Roman" w:cs="Times New Roman"/>
                <w:spacing w:val="-8"/>
                <w:sz w:val="24"/>
                <w:szCs w:val="24"/>
              </w:rPr>
              <w:t xml:space="preserve"> </w:t>
            </w:r>
            <w:r w:rsidRPr="00C01D20">
              <w:rPr>
                <w:rFonts w:ascii="Times New Roman" w:hAnsi="Times New Roman" w:cs="Times New Roman"/>
                <w:sz w:val="24"/>
                <w:szCs w:val="24"/>
              </w:rPr>
              <w:t>edilecektir.</w:t>
            </w:r>
          </w:p>
        </w:tc>
        <w:tc>
          <w:tcPr>
            <w:tcW w:w="29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spacing w:before="6"/>
              <w:rPr>
                <w:rFonts w:ascii="Times New Roman" w:hAnsi="Times New Roman" w:cs="Times New Roman"/>
                <w:b/>
                <w:sz w:val="24"/>
                <w:szCs w:val="24"/>
              </w:rPr>
            </w:pPr>
          </w:p>
          <w:p w:rsidR="00C01D20" w:rsidRPr="00C01D20" w:rsidRDefault="00C01D20" w:rsidP="00C01D20">
            <w:pPr>
              <w:pStyle w:val="TableParagraph"/>
              <w:spacing w:before="1"/>
              <w:ind w:left="762"/>
              <w:rPr>
                <w:rFonts w:ascii="Times New Roman" w:hAnsi="Times New Roman" w:cs="Times New Roman"/>
                <w:sz w:val="24"/>
                <w:szCs w:val="24"/>
              </w:rPr>
            </w:pPr>
            <w:r w:rsidRPr="00C01D20">
              <w:rPr>
                <w:rFonts w:ascii="Times New Roman" w:hAnsi="Times New Roman" w:cs="Times New Roman"/>
                <w:sz w:val="24"/>
                <w:szCs w:val="24"/>
              </w:rPr>
              <w:t>Tüm Paydaşlar</w:t>
            </w:r>
          </w:p>
        </w:tc>
        <w:tc>
          <w:tcPr>
            <w:tcW w:w="3544" w:type="dxa"/>
            <w:tcBorders>
              <w:top w:val="nil"/>
              <w:left w:val="nil"/>
              <w:bottom w:val="single" w:sz="8" w:space="0" w:color="auto"/>
              <w:right w:val="single" w:sz="8" w:space="0" w:color="auto"/>
            </w:tcBorders>
            <w:shd w:val="clear" w:color="auto" w:fill="auto"/>
          </w:tcPr>
          <w:p w:rsidR="00C01D20" w:rsidRPr="00C01D20" w:rsidRDefault="00C01D20" w:rsidP="00C01D20">
            <w:pPr>
              <w:pStyle w:val="TableParagraph"/>
              <w:rPr>
                <w:rFonts w:ascii="Times New Roman" w:hAnsi="Times New Roman" w:cs="Times New Roman"/>
                <w:b/>
                <w:sz w:val="24"/>
                <w:szCs w:val="24"/>
              </w:rPr>
            </w:pPr>
          </w:p>
          <w:p w:rsidR="00C01D20" w:rsidRPr="00C01D20" w:rsidRDefault="00C01D20" w:rsidP="00C01D20">
            <w:pPr>
              <w:pStyle w:val="TableParagraph"/>
              <w:spacing w:before="1"/>
              <w:ind w:right="404"/>
              <w:jc w:val="right"/>
              <w:rPr>
                <w:rFonts w:ascii="Times New Roman" w:hAnsi="Times New Roman" w:cs="Times New Roman"/>
                <w:sz w:val="24"/>
                <w:szCs w:val="24"/>
              </w:rPr>
            </w:pPr>
            <w:r w:rsidRPr="00C01D20">
              <w:rPr>
                <w:rFonts w:ascii="Times New Roman" w:hAnsi="Times New Roman" w:cs="Times New Roman"/>
                <w:w w:val="90"/>
                <w:sz w:val="24"/>
                <w:szCs w:val="24"/>
              </w:rPr>
              <w:t>Eğitim Öğretim Süresince</w:t>
            </w:r>
          </w:p>
        </w:tc>
      </w:tr>
    </w:tbl>
    <w:p w:rsidR="00000F2E" w:rsidRPr="00C01D20" w:rsidRDefault="00000F2E">
      <w:pPr>
        <w:rPr>
          <w:rFonts w:ascii="Times New Roman" w:hAnsi="Times New Roman" w:cs="Times New Roman"/>
          <w:sz w:val="24"/>
          <w:szCs w:val="24"/>
        </w:rPr>
      </w:pPr>
    </w:p>
    <w:p w:rsidR="00C01D20" w:rsidRPr="00C01D20" w:rsidRDefault="00C01D20" w:rsidP="00C01D20">
      <w:pPr>
        <w:keepNext/>
        <w:keepLines/>
        <w:spacing w:before="240" w:after="240" w:line="360" w:lineRule="auto"/>
        <w:outlineLvl w:val="1"/>
        <w:rPr>
          <w:rFonts w:ascii="Times New Roman" w:eastAsia="SimSun" w:hAnsi="Times New Roman" w:cs="Times New Roman"/>
          <w:b/>
          <w:sz w:val="24"/>
          <w:szCs w:val="24"/>
        </w:rPr>
      </w:pPr>
      <w:r w:rsidRPr="00C01D20">
        <w:rPr>
          <w:rFonts w:ascii="Times New Roman" w:eastAsia="SimSun" w:hAnsi="Times New Roman" w:cs="Times New Roman"/>
          <w:b/>
          <w:sz w:val="24"/>
          <w:szCs w:val="24"/>
        </w:rPr>
        <w:t>TEMA III: KURUMSAL KAPASİTE</w:t>
      </w:r>
    </w:p>
    <w:p w:rsidR="00C01D20" w:rsidRPr="00C01D20" w:rsidRDefault="00C01D20" w:rsidP="00C01D20">
      <w:pPr>
        <w:keepNext/>
        <w:keepLines/>
        <w:spacing w:before="240" w:after="240" w:line="240" w:lineRule="auto"/>
        <w:outlineLvl w:val="2"/>
        <w:rPr>
          <w:rFonts w:ascii="Times New Roman" w:eastAsia="SimSun" w:hAnsi="Times New Roman" w:cs="Times New Roman"/>
          <w:b/>
          <w:sz w:val="24"/>
          <w:szCs w:val="24"/>
        </w:rPr>
      </w:pPr>
      <w:r w:rsidRPr="00C01D20">
        <w:rPr>
          <w:rFonts w:ascii="Times New Roman" w:eastAsia="SimSun" w:hAnsi="Times New Roman" w:cs="Times New Roman"/>
          <w:b/>
          <w:sz w:val="24"/>
          <w:szCs w:val="24"/>
        </w:rPr>
        <w:t xml:space="preserve">Stratejik Amaç 3: </w:t>
      </w:r>
    </w:p>
    <w:p w:rsidR="00C01D20" w:rsidRPr="00C01D20" w:rsidRDefault="00C01D20" w:rsidP="00C01D20">
      <w:pPr>
        <w:keepNext/>
        <w:keepLines/>
        <w:spacing w:before="240" w:after="240" w:line="240" w:lineRule="auto"/>
        <w:outlineLvl w:val="2"/>
        <w:rPr>
          <w:rFonts w:ascii="Times New Roman" w:eastAsia="SimSun" w:hAnsi="Times New Roman" w:cs="Times New Roman"/>
          <w:sz w:val="24"/>
          <w:szCs w:val="24"/>
        </w:rPr>
      </w:pPr>
      <w:r w:rsidRPr="00C01D20">
        <w:rPr>
          <w:rFonts w:ascii="Times New Roman" w:hAnsi="Times New Roman" w:cs="Times New Roman"/>
          <w:sz w:val="24"/>
          <w:szCs w:val="24"/>
        </w:rPr>
        <w:t xml:space="preserve">Eğitim ve öğretim faaliyetlerinin daha nitelikli olarak verilebilmesi için okulumuzun kurumsal kapasitesi güçlendirilecektir. </w:t>
      </w:r>
    </w:p>
    <w:p w:rsidR="00C01D20" w:rsidRPr="00C01D20" w:rsidRDefault="00C01D20" w:rsidP="00C01D20">
      <w:pPr>
        <w:spacing w:before="2" w:line="292" w:lineRule="auto"/>
        <w:ind w:left="340" w:right="568"/>
        <w:rPr>
          <w:rFonts w:ascii="Times New Roman" w:hAnsi="Times New Roman" w:cs="Times New Roman"/>
          <w:sz w:val="24"/>
          <w:szCs w:val="24"/>
        </w:rPr>
      </w:pPr>
      <w:r w:rsidRPr="00C01D20">
        <w:rPr>
          <w:rFonts w:ascii="Times New Roman" w:hAnsi="Times New Roman" w:cs="Times New Roman"/>
          <w:w w:val="95"/>
          <w:sz w:val="24"/>
          <w:szCs w:val="24"/>
        </w:rPr>
        <w:t xml:space="preserve">StratejikHedef3.1.Yönetim ve öğrenme etkinliklerinin izlenmesi, değerlendirilmesi ve geliştirilmesi amacıyla </w:t>
      </w:r>
      <w:r w:rsidRPr="00C01D20">
        <w:rPr>
          <w:rFonts w:ascii="Times New Roman" w:hAnsi="Times New Roman" w:cs="Times New Roman"/>
          <w:sz w:val="24"/>
          <w:szCs w:val="24"/>
        </w:rPr>
        <w:t>veriye dayalı yönetim yapısına geçilecektir.</w:t>
      </w:r>
    </w:p>
    <w:p w:rsidR="00D06758" w:rsidRDefault="00D06758" w:rsidP="00C01D20">
      <w:pPr>
        <w:tabs>
          <w:tab w:val="left" w:pos="5280"/>
        </w:tabs>
        <w:rPr>
          <w:rFonts w:ascii="Times New Roman" w:hAnsi="Times New Roman" w:cs="Times New Roman"/>
          <w:b/>
          <w:sz w:val="24"/>
          <w:szCs w:val="24"/>
        </w:rPr>
      </w:pPr>
    </w:p>
    <w:p w:rsidR="00D06758" w:rsidRDefault="00D06758" w:rsidP="00C01D20">
      <w:pPr>
        <w:tabs>
          <w:tab w:val="left" w:pos="5280"/>
        </w:tabs>
        <w:rPr>
          <w:rFonts w:ascii="Times New Roman" w:hAnsi="Times New Roman" w:cs="Times New Roman"/>
          <w:b/>
          <w:sz w:val="24"/>
          <w:szCs w:val="24"/>
        </w:rPr>
      </w:pPr>
    </w:p>
    <w:p w:rsidR="00D06758" w:rsidRDefault="00D06758" w:rsidP="00C01D20">
      <w:pPr>
        <w:tabs>
          <w:tab w:val="left" w:pos="5280"/>
        </w:tabs>
        <w:rPr>
          <w:rFonts w:ascii="Times New Roman" w:hAnsi="Times New Roman" w:cs="Times New Roman"/>
          <w:b/>
          <w:sz w:val="24"/>
          <w:szCs w:val="24"/>
        </w:rPr>
      </w:pPr>
    </w:p>
    <w:p w:rsidR="00C01D20" w:rsidRPr="00C01D20" w:rsidRDefault="00C01D20" w:rsidP="00C01D20">
      <w:pPr>
        <w:tabs>
          <w:tab w:val="left" w:pos="5280"/>
        </w:tabs>
        <w:rPr>
          <w:rFonts w:ascii="Times New Roman" w:hAnsi="Times New Roman" w:cs="Times New Roman"/>
          <w:b/>
          <w:color w:val="FF0000"/>
          <w:sz w:val="24"/>
          <w:szCs w:val="24"/>
        </w:rPr>
      </w:pPr>
      <w:r w:rsidRPr="00C01D20">
        <w:rPr>
          <w:rFonts w:ascii="Times New Roman" w:hAnsi="Times New Roman" w:cs="Times New Roman"/>
          <w:b/>
          <w:sz w:val="24"/>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964" w:type="dxa"/>
            <w:gridSpan w:val="2"/>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5245" w:type="dxa"/>
            <w:gridSpan w:val="6"/>
            <w:shd w:val="clear" w:color="auto" w:fill="auto"/>
            <w:vAlign w:val="center"/>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gridAfter w:val="1"/>
          <w:wAfter w:w="15" w:type="dxa"/>
          <w:trHeight w:val="309"/>
        </w:trPr>
        <w:tc>
          <w:tcPr>
            <w:tcW w:w="1757"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rPr>
                <w:rFonts w:ascii="Times New Roman" w:hAnsi="Times New Roman" w:cs="Times New Roman"/>
                <w:b/>
                <w:bCs/>
                <w:sz w:val="24"/>
                <w:szCs w:val="24"/>
              </w:rPr>
            </w:pPr>
          </w:p>
        </w:tc>
        <w:tc>
          <w:tcPr>
            <w:tcW w:w="957" w:type="dxa"/>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92" w:type="dxa"/>
            <w:gridSpan w:val="2"/>
            <w:shd w:val="clear" w:color="auto" w:fill="auto"/>
            <w:noWrap/>
            <w:vAlign w:val="center"/>
            <w:hideMark/>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1005" w:type="dxa"/>
            <w:vAlign w:val="center"/>
          </w:tcPr>
          <w:p w:rsidR="00C01D20" w:rsidRPr="00C01D20" w:rsidRDefault="00C01D20" w:rsidP="00C01D20">
            <w:pPr>
              <w:spacing w:after="0" w:line="240" w:lineRule="auto"/>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gridAfter w:val="1"/>
          <w:wAfter w:w="15" w:type="dxa"/>
          <w:trHeight w:val="549"/>
        </w:trPr>
        <w:tc>
          <w:tcPr>
            <w:tcW w:w="1757" w:type="dxa"/>
            <w:shd w:val="clear" w:color="auto" w:fill="auto"/>
            <w:vAlign w:val="center"/>
          </w:tcPr>
          <w:p w:rsidR="00C01D20" w:rsidRPr="00D06758" w:rsidRDefault="00C01D20" w:rsidP="00C01D20">
            <w:pPr>
              <w:spacing w:after="0" w:line="240" w:lineRule="auto"/>
              <w:rPr>
                <w:rFonts w:ascii="Times New Roman" w:hAnsi="Times New Roman" w:cs="Times New Roman"/>
                <w:b/>
                <w:bCs/>
                <w:color w:val="000000" w:themeColor="text1"/>
                <w:sz w:val="24"/>
                <w:szCs w:val="24"/>
              </w:rPr>
            </w:pPr>
            <w:r w:rsidRPr="00D06758">
              <w:rPr>
                <w:rFonts w:ascii="Times New Roman" w:hAnsi="Times New Roman" w:cs="Times New Roman"/>
                <w:b/>
                <w:bCs/>
                <w:color w:val="000000" w:themeColor="text1"/>
                <w:sz w:val="24"/>
                <w:szCs w:val="24"/>
              </w:rPr>
              <w:t>PG.3.1.1</w:t>
            </w:r>
          </w:p>
        </w:tc>
        <w:tc>
          <w:tcPr>
            <w:tcW w:w="5042" w:type="dxa"/>
            <w:shd w:val="clear" w:color="auto" w:fill="auto"/>
          </w:tcPr>
          <w:p w:rsidR="00C01D20" w:rsidRPr="00C01D20" w:rsidRDefault="00C01D20" w:rsidP="00C01D20">
            <w:pPr>
              <w:pStyle w:val="TableParagraph"/>
              <w:spacing w:before="43"/>
              <w:rPr>
                <w:rFonts w:ascii="Times New Roman" w:hAnsi="Times New Roman" w:cs="Times New Roman"/>
                <w:sz w:val="24"/>
                <w:szCs w:val="24"/>
              </w:rPr>
            </w:pPr>
            <w:r w:rsidRPr="00C01D20">
              <w:rPr>
                <w:rFonts w:ascii="Times New Roman" w:hAnsi="Times New Roman" w:cs="Times New Roman"/>
                <w:sz w:val="24"/>
                <w:szCs w:val="24"/>
              </w:rPr>
              <w:t>Okulumuz bilgi edinme</w:t>
            </w:r>
          </w:p>
          <w:p w:rsidR="00C01D20" w:rsidRPr="00C01D20" w:rsidRDefault="00C01D20" w:rsidP="00C01D20">
            <w:pPr>
              <w:pStyle w:val="TableParagraph"/>
              <w:spacing w:before="16" w:line="254" w:lineRule="auto"/>
              <w:ind w:right="108"/>
              <w:rPr>
                <w:rFonts w:ascii="Times New Roman" w:hAnsi="Times New Roman" w:cs="Times New Roman"/>
                <w:sz w:val="24"/>
                <w:szCs w:val="24"/>
              </w:rPr>
            </w:pPr>
            <w:r w:rsidRPr="00C01D20">
              <w:rPr>
                <w:rFonts w:ascii="Times New Roman" w:hAnsi="Times New Roman" w:cs="Times New Roman"/>
                <w:w w:val="95"/>
                <w:sz w:val="24"/>
                <w:szCs w:val="24"/>
              </w:rPr>
              <w:t xml:space="preserve">sistemlerinden hizmet alanların </w:t>
            </w:r>
            <w:r w:rsidRPr="00C01D20">
              <w:rPr>
                <w:rFonts w:ascii="Times New Roman" w:hAnsi="Times New Roman" w:cs="Times New Roman"/>
                <w:sz w:val="24"/>
                <w:szCs w:val="24"/>
              </w:rPr>
              <w:t>memnuniyet oranı(%)</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%65</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%75</w:t>
            </w:r>
          </w:p>
        </w:tc>
      </w:tr>
      <w:tr w:rsidR="00C01D20" w:rsidRPr="00C01D20" w:rsidTr="00C01D20">
        <w:trPr>
          <w:gridAfter w:val="1"/>
          <w:wAfter w:w="15" w:type="dxa"/>
          <w:trHeight w:val="549"/>
        </w:trPr>
        <w:tc>
          <w:tcPr>
            <w:tcW w:w="1757" w:type="dxa"/>
            <w:shd w:val="clear" w:color="auto" w:fill="auto"/>
            <w:vAlign w:val="center"/>
          </w:tcPr>
          <w:p w:rsidR="00C01D20" w:rsidRPr="00D06758" w:rsidRDefault="00C01D20" w:rsidP="00C01D20">
            <w:pPr>
              <w:rPr>
                <w:rFonts w:ascii="Times New Roman" w:hAnsi="Times New Roman" w:cs="Times New Roman"/>
                <w:color w:val="000000" w:themeColor="text1"/>
                <w:sz w:val="24"/>
                <w:szCs w:val="24"/>
              </w:rPr>
            </w:pPr>
            <w:r w:rsidRPr="00D06758">
              <w:rPr>
                <w:rFonts w:ascii="Times New Roman" w:hAnsi="Times New Roman" w:cs="Times New Roman"/>
                <w:b/>
                <w:bCs/>
                <w:color w:val="000000" w:themeColor="text1"/>
                <w:sz w:val="24"/>
                <w:szCs w:val="24"/>
              </w:rPr>
              <w:t>PG.3.1.2</w:t>
            </w:r>
          </w:p>
        </w:tc>
        <w:tc>
          <w:tcPr>
            <w:tcW w:w="5042" w:type="dxa"/>
            <w:shd w:val="clear" w:color="auto" w:fill="auto"/>
          </w:tcPr>
          <w:p w:rsidR="00C01D20" w:rsidRPr="00C01D20" w:rsidRDefault="00C01D20" w:rsidP="00C01D20">
            <w:pPr>
              <w:pStyle w:val="TableParagraph"/>
              <w:spacing w:before="2" w:line="270" w:lineRule="atLeast"/>
              <w:ind w:right="208"/>
              <w:rPr>
                <w:rFonts w:ascii="Times New Roman" w:hAnsi="Times New Roman" w:cs="Times New Roman"/>
                <w:sz w:val="24"/>
                <w:szCs w:val="24"/>
              </w:rPr>
            </w:pPr>
            <w:r w:rsidRPr="00C01D20">
              <w:rPr>
                <w:rFonts w:ascii="Times New Roman" w:hAnsi="Times New Roman" w:cs="Times New Roman"/>
                <w:w w:val="95"/>
                <w:sz w:val="24"/>
                <w:szCs w:val="24"/>
              </w:rPr>
              <w:t xml:space="preserve">Okul web sitemizin kullanım </w:t>
            </w:r>
            <w:r w:rsidRPr="00C01D20">
              <w:rPr>
                <w:rFonts w:ascii="Times New Roman" w:hAnsi="Times New Roman" w:cs="Times New Roman"/>
                <w:sz w:val="24"/>
                <w:szCs w:val="24"/>
              </w:rPr>
              <w:t>sıklığı(%)</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%40</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%45</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%50</w:t>
            </w:r>
          </w:p>
        </w:tc>
      </w:tr>
      <w:tr w:rsidR="00C01D20" w:rsidRPr="00C01D20" w:rsidTr="00C01D20">
        <w:trPr>
          <w:gridAfter w:val="1"/>
          <w:wAfter w:w="15" w:type="dxa"/>
          <w:trHeight w:val="549"/>
        </w:trPr>
        <w:tc>
          <w:tcPr>
            <w:tcW w:w="1757" w:type="dxa"/>
            <w:shd w:val="clear" w:color="auto" w:fill="auto"/>
            <w:vAlign w:val="center"/>
          </w:tcPr>
          <w:p w:rsidR="00C01D20" w:rsidRPr="00D06758" w:rsidRDefault="00C01D20" w:rsidP="00C01D20">
            <w:pPr>
              <w:rPr>
                <w:rFonts w:ascii="Times New Roman" w:hAnsi="Times New Roman" w:cs="Times New Roman"/>
                <w:color w:val="000000" w:themeColor="text1"/>
                <w:sz w:val="24"/>
                <w:szCs w:val="24"/>
              </w:rPr>
            </w:pPr>
            <w:r w:rsidRPr="00D06758">
              <w:rPr>
                <w:rFonts w:ascii="Times New Roman" w:hAnsi="Times New Roman" w:cs="Times New Roman"/>
                <w:b/>
                <w:bCs/>
                <w:color w:val="000000" w:themeColor="text1"/>
                <w:sz w:val="24"/>
                <w:szCs w:val="24"/>
              </w:rPr>
              <w:t>PG.3.1.3</w:t>
            </w:r>
          </w:p>
        </w:tc>
        <w:tc>
          <w:tcPr>
            <w:tcW w:w="5042" w:type="dxa"/>
            <w:shd w:val="clear" w:color="auto" w:fill="auto"/>
          </w:tcPr>
          <w:p w:rsidR="00C01D20" w:rsidRPr="00C01D20" w:rsidRDefault="00C01D20" w:rsidP="00C01D20">
            <w:pPr>
              <w:pStyle w:val="TableParagraph"/>
              <w:spacing w:before="26"/>
              <w:rPr>
                <w:rFonts w:ascii="Times New Roman" w:hAnsi="Times New Roman" w:cs="Times New Roman"/>
                <w:sz w:val="24"/>
                <w:szCs w:val="24"/>
              </w:rPr>
            </w:pPr>
            <w:r w:rsidRPr="00C01D20">
              <w:rPr>
                <w:rFonts w:ascii="Times New Roman" w:hAnsi="Times New Roman" w:cs="Times New Roman"/>
                <w:sz w:val="24"/>
                <w:szCs w:val="24"/>
              </w:rPr>
              <w:t>Okulumuz öğretmenlerinin</w:t>
            </w:r>
          </w:p>
          <w:p w:rsidR="00C01D20" w:rsidRPr="00C01D20" w:rsidRDefault="00C01D20" w:rsidP="00C01D20">
            <w:pPr>
              <w:pStyle w:val="TableParagraph"/>
              <w:spacing w:before="16" w:line="254" w:lineRule="auto"/>
              <w:ind w:left="114" w:right="108"/>
              <w:rPr>
                <w:rFonts w:ascii="Times New Roman" w:hAnsi="Times New Roman" w:cs="Times New Roman"/>
                <w:sz w:val="24"/>
                <w:szCs w:val="24"/>
              </w:rPr>
            </w:pPr>
            <w:r w:rsidRPr="00C01D20">
              <w:rPr>
                <w:rFonts w:ascii="Times New Roman" w:hAnsi="Times New Roman" w:cs="Times New Roman"/>
                <w:w w:val="95"/>
                <w:sz w:val="24"/>
                <w:szCs w:val="24"/>
              </w:rPr>
              <w:t xml:space="preserve">İhtiyaç duyduğu bilgi, belge ve </w:t>
            </w:r>
            <w:r w:rsidRPr="00C01D20">
              <w:rPr>
                <w:rFonts w:ascii="Times New Roman" w:hAnsi="Times New Roman" w:cs="Times New Roman"/>
                <w:w w:val="90"/>
                <w:sz w:val="24"/>
                <w:szCs w:val="24"/>
              </w:rPr>
              <w:t>dokümanlara ulaşım oranı(%)</w:t>
            </w:r>
          </w:p>
        </w:tc>
        <w:tc>
          <w:tcPr>
            <w:tcW w:w="957" w:type="dxa"/>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%80</w:t>
            </w:r>
          </w:p>
        </w:tc>
        <w:tc>
          <w:tcPr>
            <w:tcW w:w="1092" w:type="dxa"/>
            <w:gridSpan w:val="2"/>
            <w:shd w:val="clear" w:color="auto" w:fill="auto"/>
            <w:noWrap/>
            <w:vAlign w:val="center"/>
          </w:tcPr>
          <w:p w:rsidR="00C01D20" w:rsidRPr="00C01D20" w:rsidRDefault="00C01D20" w:rsidP="00C01D20">
            <w:pPr>
              <w:spacing w:after="0" w:line="240" w:lineRule="auto"/>
              <w:rPr>
                <w:rFonts w:ascii="Times New Roman" w:hAnsi="Times New Roman" w:cs="Times New Roman"/>
                <w:sz w:val="24"/>
                <w:szCs w:val="24"/>
              </w:rPr>
            </w:pPr>
          </w:p>
        </w:tc>
        <w:tc>
          <w:tcPr>
            <w:tcW w:w="1041" w:type="dxa"/>
          </w:tcPr>
          <w:p w:rsidR="00C01D20" w:rsidRPr="00C01D20" w:rsidRDefault="00C01D20" w:rsidP="00C01D20">
            <w:pPr>
              <w:spacing w:after="0" w:line="240" w:lineRule="auto"/>
              <w:rPr>
                <w:rFonts w:ascii="Times New Roman" w:hAnsi="Times New Roman" w:cs="Times New Roman"/>
                <w:sz w:val="24"/>
                <w:szCs w:val="24"/>
              </w:rPr>
            </w:pPr>
          </w:p>
        </w:tc>
        <w:tc>
          <w:tcPr>
            <w:tcW w:w="1007"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%88</w:t>
            </w:r>
          </w:p>
        </w:tc>
        <w:tc>
          <w:tcPr>
            <w:tcW w:w="1092"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%90</w:t>
            </w:r>
          </w:p>
        </w:tc>
        <w:tc>
          <w:tcPr>
            <w:tcW w:w="1005" w:type="dxa"/>
          </w:tcPr>
          <w:p w:rsidR="00C01D20" w:rsidRPr="00C01D20" w:rsidRDefault="00C01D20" w:rsidP="00C01D20">
            <w:pPr>
              <w:spacing w:after="0" w:line="240" w:lineRule="auto"/>
              <w:rPr>
                <w:rFonts w:ascii="Times New Roman" w:hAnsi="Times New Roman" w:cs="Times New Roman"/>
                <w:sz w:val="24"/>
                <w:szCs w:val="24"/>
              </w:rPr>
            </w:pPr>
            <w:r w:rsidRPr="00C01D20">
              <w:rPr>
                <w:rFonts w:ascii="Times New Roman" w:hAnsi="Times New Roman" w:cs="Times New Roman"/>
                <w:sz w:val="24"/>
                <w:szCs w:val="24"/>
              </w:rPr>
              <w:t>%95</w:t>
            </w:r>
          </w:p>
        </w:tc>
      </w:tr>
    </w:tbl>
    <w:p w:rsidR="00C01D20" w:rsidRDefault="00C01D20" w:rsidP="00C01D20">
      <w:pPr>
        <w:jc w:val="both"/>
        <w:rPr>
          <w:rFonts w:ascii="Times New Roman" w:hAnsi="Times New Roman" w:cs="Times New Roman"/>
          <w:b/>
          <w:i/>
          <w:sz w:val="24"/>
          <w:szCs w:val="24"/>
        </w:rPr>
      </w:pPr>
      <w:r w:rsidRPr="00C01D20">
        <w:rPr>
          <w:rFonts w:ascii="Times New Roman" w:hAnsi="Times New Roman" w:cs="Times New Roman"/>
          <w:b/>
          <w:i/>
          <w:sz w:val="24"/>
          <w:szCs w:val="24"/>
        </w:rPr>
        <w:t>Eylemler</w:t>
      </w:r>
    </w:p>
    <w:p w:rsidR="00D06758" w:rsidRPr="006665CB" w:rsidRDefault="00D06758" w:rsidP="00D06758">
      <w:pPr>
        <w:rPr>
          <w:rFonts w:ascii="Book Antiqua" w:hAnsi="Book Antiqua"/>
          <w:b/>
        </w:rPr>
      </w:pPr>
    </w:p>
    <w:tbl>
      <w:tblPr>
        <w:tblW w:w="5000" w:type="pct"/>
        <w:tblLayout w:type="fixed"/>
        <w:tblCellMar>
          <w:left w:w="70" w:type="dxa"/>
          <w:right w:w="70" w:type="dxa"/>
        </w:tblCellMar>
        <w:tblLook w:val="04A0" w:firstRow="1" w:lastRow="0" w:firstColumn="1" w:lastColumn="0" w:noHBand="0" w:noVBand="1"/>
      </w:tblPr>
      <w:tblGrid>
        <w:gridCol w:w="990"/>
        <w:gridCol w:w="6500"/>
        <w:gridCol w:w="3244"/>
        <w:gridCol w:w="3250"/>
      </w:tblGrid>
      <w:tr w:rsidR="00D06758" w:rsidRPr="006665CB" w:rsidTr="00A54A50">
        <w:trPr>
          <w:trHeight w:val="436"/>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06758" w:rsidRPr="006665CB" w:rsidRDefault="00D06758" w:rsidP="00A54A50">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06758" w:rsidRPr="006665CB" w:rsidRDefault="00D06758" w:rsidP="00A54A50">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D06758" w:rsidRPr="006665CB" w:rsidRDefault="00D06758" w:rsidP="00A54A50">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06758" w:rsidRPr="006665CB" w:rsidRDefault="00D06758" w:rsidP="00A54A50">
            <w:pPr>
              <w:spacing w:after="0" w:line="240" w:lineRule="auto"/>
              <w:jc w:val="center"/>
              <w:rPr>
                <w:rFonts w:ascii="Book Antiqua" w:hAnsi="Book Antiqua"/>
                <w:b/>
                <w:bCs/>
                <w:color w:val="000000"/>
              </w:rPr>
            </w:pPr>
            <w:r w:rsidRPr="006665CB">
              <w:rPr>
                <w:rFonts w:ascii="Book Antiqua" w:hAnsi="Book Antiqua"/>
                <w:b/>
                <w:bCs/>
                <w:color w:val="000000"/>
              </w:rPr>
              <w:t>Eylem Tarihi</w:t>
            </w:r>
          </w:p>
        </w:tc>
      </w:tr>
      <w:tr w:rsidR="00D06758" w:rsidRPr="006665CB" w:rsidTr="00A54A50">
        <w:trPr>
          <w:trHeight w:val="561"/>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D06758" w:rsidRPr="006665CB" w:rsidRDefault="00D06758" w:rsidP="00A54A50">
            <w:pPr>
              <w:spacing w:after="0" w:line="240" w:lineRule="auto"/>
              <w:jc w:val="center"/>
              <w:rPr>
                <w:rFonts w:ascii="Book Antiqua" w:hAnsi="Book Antiqua"/>
                <w:b/>
                <w:bCs/>
                <w:color w:val="000000"/>
              </w:rPr>
            </w:pPr>
            <w:r>
              <w:rPr>
                <w:rFonts w:ascii="Book Antiqua" w:hAnsi="Book Antiqua"/>
                <w:b/>
                <w:bCs/>
                <w:color w:val="000000"/>
              </w:rPr>
              <w:t>3</w:t>
            </w:r>
            <w:r w:rsidRPr="006665CB">
              <w:rPr>
                <w:rFonts w:ascii="Book Antiqua" w:hAnsi="Book Antiqua"/>
                <w:b/>
                <w:bCs/>
                <w:color w:val="000000"/>
              </w:rPr>
              <w:t>.1.1.</w:t>
            </w:r>
          </w:p>
        </w:tc>
        <w:tc>
          <w:tcPr>
            <w:tcW w:w="2324"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spacing w:before="41"/>
              <w:ind w:left="246"/>
              <w:rPr>
                <w:rFonts w:ascii="Book Antiqua" w:hAnsi="Book Antiqua"/>
              </w:rPr>
            </w:pPr>
            <w:r w:rsidRPr="006665CB">
              <w:rPr>
                <w:rFonts w:ascii="Book Antiqua" w:hAnsi="Book Antiqua"/>
              </w:rPr>
              <w:t>Okulumuz bilgi</w:t>
            </w:r>
            <w:r>
              <w:rPr>
                <w:rFonts w:ascii="Book Antiqua" w:hAnsi="Book Antiqua"/>
              </w:rPr>
              <w:t xml:space="preserve"> edinme sistemlerinin</w:t>
            </w:r>
          </w:p>
          <w:p w:rsidR="00D06758" w:rsidRPr="006665CB" w:rsidRDefault="00D06758" w:rsidP="00A54A50">
            <w:pPr>
              <w:pStyle w:val="TableParagraph"/>
              <w:spacing w:before="16" w:line="254" w:lineRule="auto"/>
              <w:ind w:left="100" w:right="89"/>
              <w:rPr>
                <w:rFonts w:ascii="Book Antiqua" w:hAnsi="Book Antiqua"/>
              </w:rPr>
            </w:pPr>
            <w:r w:rsidRPr="006665CB">
              <w:rPr>
                <w:rFonts w:ascii="Book Antiqua" w:hAnsi="Book Antiqua"/>
                <w:w w:val="95"/>
              </w:rPr>
              <w:t xml:space="preserve">aktif bir şekilde kullanılması </w:t>
            </w:r>
            <w:r w:rsidRPr="006665CB">
              <w:rPr>
                <w:rFonts w:ascii="Book Antiqua" w:hAnsi="Book Antiqua"/>
              </w:rPr>
              <w:t>sağlanacaktır</w:t>
            </w:r>
          </w:p>
        </w:tc>
        <w:tc>
          <w:tcPr>
            <w:tcW w:w="1160"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spacing w:before="156"/>
              <w:rPr>
                <w:rFonts w:ascii="Book Antiqua" w:hAnsi="Book Antiqua"/>
              </w:rPr>
            </w:pPr>
            <w:r>
              <w:rPr>
                <w:rFonts w:ascii="Book Antiqua" w:hAnsi="Book Antiqua"/>
              </w:rPr>
              <w:t>Okul Müdürü ve öğretmenler</w:t>
            </w:r>
            <w:r w:rsidRPr="006665CB">
              <w:rPr>
                <w:rFonts w:ascii="Book Antiqua" w:hAnsi="Book Antiqua"/>
              </w:rPr>
              <w:t xml:space="preserve"> </w:t>
            </w:r>
          </w:p>
        </w:tc>
        <w:tc>
          <w:tcPr>
            <w:tcW w:w="1162"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spacing w:before="11"/>
              <w:rPr>
                <w:rFonts w:ascii="Book Antiqua" w:hAnsi="Book Antiqua"/>
                <w:b/>
              </w:rPr>
            </w:pPr>
          </w:p>
          <w:p w:rsidR="00D06758" w:rsidRPr="006665CB" w:rsidRDefault="00D06758" w:rsidP="00A54A50">
            <w:pPr>
              <w:pStyle w:val="TableParagraph"/>
              <w:ind w:left="67" w:right="59"/>
              <w:rPr>
                <w:rFonts w:ascii="Book Antiqua" w:hAnsi="Book Antiqua"/>
              </w:rPr>
            </w:pPr>
            <w:r w:rsidRPr="006665CB">
              <w:rPr>
                <w:rFonts w:ascii="Book Antiqua" w:hAnsi="Book Antiqua"/>
                <w:w w:val="95"/>
              </w:rPr>
              <w:t>Eğitim Öğretim Süresince</w:t>
            </w:r>
          </w:p>
        </w:tc>
      </w:tr>
      <w:tr w:rsidR="00D06758" w:rsidRPr="006665CB" w:rsidTr="00A54A50">
        <w:trPr>
          <w:trHeight w:val="561"/>
        </w:trPr>
        <w:tc>
          <w:tcPr>
            <w:tcW w:w="354" w:type="pct"/>
            <w:tcBorders>
              <w:top w:val="nil"/>
              <w:left w:val="single" w:sz="8" w:space="0" w:color="auto"/>
              <w:bottom w:val="single" w:sz="8" w:space="0" w:color="auto"/>
              <w:right w:val="single" w:sz="8" w:space="0" w:color="auto"/>
            </w:tcBorders>
            <w:shd w:val="clear" w:color="auto" w:fill="auto"/>
            <w:noWrap/>
            <w:vAlign w:val="center"/>
          </w:tcPr>
          <w:p w:rsidR="00D06758" w:rsidRPr="006665CB" w:rsidRDefault="00D06758" w:rsidP="00A54A50">
            <w:pPr>
              <w:spacing w:after="0" w:line="240" w:lineRule="auto"/>
              <w:jc w:val="center"/>
              <w:rPr>
                <w:rFonts w:ascii="Book Antiqua" w:hAnsi="Book Antiqua"/>
                <w:b/>
                <w:bCs/>
                <w:color w:val="000000"/>
              </w:rPr>
            </w:pPr>
            <w:r>
              <w:rPr>
                <w:rFonts w:ascii="Book Antiqua" w:hAnsi="Book Antiqua"/>
                <w:b/>
                <w:bCs/>
                <w:color w:val="000000"/>
              </w:rPr>
              <w:t>3</w:t>
            </w:r>
            <w:r w:rsidRPr="006665CB">
              <w:rPr>
                <w:rFonts w:ascii="Book Antiqua" w:hAnsi="Book Antiqua"/>
                <w:b/>
                <w:bCs/>
                <w:color w:val="000000"/>
              </w:rPr>
              <w:t>.1.2</w:t>
            </w:r>
          </w:p>
        </w:tc>
        <w:tc>
          <w:tcPr>
            <w:tcW w:w="2324"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spacing w:before="135" w:line="254" w:lineRule="auto"/>
              <w:ind w:left="249" w:right="238" w:firstLine="1"/>
              <w:rPr>
                <w:rFonts w:ascii="Book Antiqua" w:hAnsi="Book Antiqua"/>
              </w:rPr>
            </w:pPr>
            <w:r w:rsidRPr="006665CB">
              <w:rPr>
                <w:rFonts w:ascii="Book Antiqua" w:hAnsi="Book Antiqua"/>
                <w:w w:val="95"/>
              </w:rPr>
              <w:t>Okulumuzca bilgi</w:t>
            </w:r>
            <w:r>
              <w:rPr>
                <w:rFonts w:ascii="Book Antiqua" w:hAnsi="Book Antiqua"/>
                <w:w w:val="95"/>
              </w:rPr>
              <w:t xml:space="preserve"> </w:t>
            </w:r>
            <w:r w:rsidRPr="006665CB">
              <w:rPr>
                <w:rFonts w:ascii="Book Antiqua" w:hAnsi="Book Antiqua"/>
                <w:w w:val="95"/>
              </w:rPr>
              <w:t>edinme sistemleri vasıtasıyla bilgi</w:t>
            </w:r>
            <w:r>
              <w:rPr>
                <w:rFonts w:ascii="Book Antiqua" w:hAnsi="Book Antiqua"/>
                <w:w w:val="95"/>
              </w:rPr>
              <w:t xml:space="preserve"> </w:t>
            </w:r>
            <w:r w:rsidRPr="006665CB">
              <w:rPr>
                <w:rFonts w:ascii="Book Antiqua" w:hAnsi="Book Antiqua"/>
                <w:w w:val="95"/>
              </w:rPr>
              <w:t xml:space="preserve">istenilen konuların </w:t>
            </w:r>
            <w:r w:rsidRPr="006665CB">
              <w:rPr>
                <w:rFonts w:ascii="Book Antiqua" w:hAnsi="Book Antiqua"/>
                <w:w w:val="90"/>
              </w:rPr>
              <w:t xml:space="preserve">analizi yapılacak, sıklıkla talep edilen </w:t>
            </w:r>
            <w:r w:rsidRPr="006665CB">
              <w:rPr>
                <w:rFonts w:ascii="Book Antiqua" w:hAnsi="Book Antiqua"/>
                <w:w w:val="95"/>
              </w:rPr>
              <w:t>bilgiler web</w:t>
            </w:r>
            <w:r>
              <w:rPr>
                <w:rFonts w:ascii="Book Antiqua" w:hAnsi="Book Antiqua"/>
                <w:w w:val="95"/>
              </w:rPr>
              <w:t xml:space="preserve"> </w:t>
            </w:r>
            <w:r w:rsidRPr="006665CB">
              <w:rPr>
                <w:rFonts w:ascii="Book Antiqua" w:hAnsi="Book Antiqua"/>
                <w:w w:val="95"/>
              </w:rPr>
              <w:t xml:space="preserve">sitemizde yayınlanarak </w:t>
            </w:r>
            <w:r w:rsidRPr="006665CB">
              <w:rPr>
                <w:rFonts w:ascii="Book Antiqua" w:hAnsi="Book Antiqua"/>
              </w:rPr>
              <w:t>kamuoyu ile düzenli olarak</w:t>
            </w:r>
          </w:p>
          <w:p w:rsidR="00D06758" w:rsidRPr="006665CB" w:rsidRDefault="00D06758" w:rsidP="00A54A50">
            <w:pPr>
              <w:pStyle w:val="TableParagraph"/>
              <w:spacing w:before="4" w:line="254" w:lineRule="auto"/>
              <w:ind w:left="100" w:right="90"/>
              <w:rPr>
                <w:rFonts w:ascii="Book Antiqua" w:hAnsi="Book Antiqua"/>
              </w:rPr>
            </w:pPr>
            <w:r w:rsidRPr="006665CB">
              <w:rPr>
                <w:rFonts w:ascii="Book Antiqua" w:hAnsi="Book Antiqua"/>
                <w:w w:val="95"/>
              </w:rPr>
              <w:t>paylaşılacaktır.</w:t>
            </w:r>
            <w:r>
              <w:rPr>
                <w:rFonts w:ascii="Book Antiqua" w:hAnsi="Book Antiqua"/>
                <w:w w:val="95"/>
              </w:rPr>
              <w:t xml:space="preserve"> </w:t>
            </w:r>
            <w:r w:rsidRPr="006665CB">
              <w:rPr>
                <w:rFonts w:ascii="Book Antiqua" w:hAnsi="Book Antiqua"/>
                <w:w w:val="95"/>
              </w:rPr>
              <w:t xml:space="preserve">Böylelikle mükerrer bilgi </w:t>
            </w:r>
            <w:r w:rsidRPr="006665CB">
              <w:rPr>
                <w:rFonts w:ascii="Book Antiqua" w:hAnsi="Book Antiqua"/>
              </w:rPr>
              <w:t>taleplerinin önüne geçilecektir.</w:t>
            </w:r>
          </w:p>
        </w:tc>
        <w:tc>
          <w:tcPr>
            <w:tcW w:w="1160"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rPr>
                <w:rFonts w:ascii="Book Antiqua" w:hAnsi="Book Antiqua"/>
                <w:b/>
              </w:rPr>
            </w:pPr>
          </w:p>
          <w:p w:rsidR="00D06758" w:rsidRPr="006665CB" w:rsidRDefault="00D06758" w:rsidP="00A54A50">
            <w:pPr>
              <w:pStyle w:val="TableParagraph"/>
              <w:spacing w:before="183"/>
              <w:ind w:left="223" w:right="215"/>
              <w:jc w:val="center"/>
              <w:rPr>
                <w:rFonts w:ascii="Book Antiqua" w:hAnsi="Book Antiqua"/>
              </w:rPr>
            </w:pPr>
            <w:r>
              <w:rPr>
                <w:rFonts w:ascii="Book Antiqua" w:hAnsi="Book Antiqua"/>
              </w:rPr>
              <w:t>Okul Müdürü</w:t>
            </w:r>
          </w:p>
        </w:tc>
        <w:tc>
          <w:tcPr>
            <w:tcW w:w="1162"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rPr>
                <w:rFonts w:ascii="Book Antiqua" w:hAnsi="Book Antiqua"/>
                <w:b/>
              </w:rPr>
            </w:pPr>
          </w:p>
          <w:p w:rsidR="00D06758" w:rsidRPr="006665CB" w:rsidRDefault="00D06758" w:rsidP="00A54A50">
            <w:pPr>
              <w:pStyle w:val="TableParagraph"/>
              <w:rPr>
                <w:rFonts w:ascii="Book Antiqua" w:hAnsi="Book Antiqua"/>
                <w:b/>
              </w:rPr>
            </w:pPr>
          </w:p>
          <w:p w:rsidR="00D06758" w:rsidRPr="006665CB" w:rsidRDefault="00D06758" w:rsidP="00A54A50">
            <w:pPr>
              <w:pStyle w:val="TableParagraph"/>
              <w:spacing w:before="183"/>
              <w:ind w:left="67" w:right="59"/>
              <w:rPr>
                <w:rFonts w:ascii="Book Antiqua" w:hAnsi="Book Antiqua"/>
              </w:rPr>
            </w:pPr>
            <w:r w:rsidRPr="006665CB">
              <w:rPr>
                <w:rFonts w:ascii="Book Antiqua" w:hAnsi="Book Antiqua"/>
                <w:w w:val="95"/>
              </w:rPr>
              <w:t>Eğitim Öğretim Süresince</w:t>
            </w:r>
          </w:p>
        </w:tc>
      </w:tr>
      <w:tr w:rsidR="00D06758" w:rsidRPr="006665CB" w:rsidTr="00A54A50">
        <w:trPr>
          <w:trHeight w:val="561"/>
        </w:trPr>
        <w:tc>
          <w:tcPr>
            <w:tcW w:w="354" w:type="pct"/>
            <w:tcBorders>
              <w:top w:val="nil"/>
              <w:left w:val="single" w:sz="8" w:space="0" w:color="auto"/>
              <w:bottom w:val="single" w:sz="8" w:space="0" w:color="auto"/>
              <w:right w:val="single" w:sz="8" w:space="0" w:color="auto"/>
            </w:tcBorders>
            <w:shd w:val="clear" w:color="auto" w:fill="auto"/>
            <w:noWrap/>
            <w:vAlign w:val="center"/>
          </w:tcPr>
          <w:p w:rsidR="00D06758" w:rsidRPr="006665CB" w:rsidRDefault="00D06758" w:rsidP="00A54A50">
            <w:pPr>
              <w:spacing w:after="0" w:line="240" w:lineRule="auto"/>
              <w:jc w:val="center"/>
              <w:rPr>
                <w:rFonts w:ascii="Book Antiqua" w:hAnsi="Book Antiqua"/>
                <w:b/>
                <w:bCs/>
                <w:color w:val="000000"/>
              </w:rPr>
            </w:pPr>
            <w:r>
              <w:rPr>
                <w:rFonts w:ascii="Book Antiqua" w:hAnsi="Book Antiqua"/>
                <w:b/>
                <w:bCs/>
                <w:color w:val="000000"/>
              </w:rPr>
              <w:t>3</w:t>
            </w:r>
            <w:r w:rsidRPr="006665CB">
              <w:rPr>
                <w:rFonts w:ascii="Book Antiqua" w:hAnsi="Book Antiqua"/>
                <w:b/>
                <w:bCs/>
                <w:color w:val="000000"/>
              </w:rPr>
              <w:t>.1.3</w:t>
            </w:r>
          </w:p>
        </w:tc>
        <w:tc>
          <w:tcPr>
            <w:tcW w:w="2324"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spacing w:line="254" w:lineRule="auto"/>
              <w:ind w:left="297" w:right="273" w:firstLine="2"/>
              <w:rPr>
                <w:rFonts w:ascii="Book Antiqua" w:hAnsi="Book Antiqua"/>
              </w:rPr>
            </w:pPr>
            <w:r w:rsidRPr="006665CB">
              <w:rPr>
                <w:rFonts w:ascii="Book Antiqua" w:hAnsi="Book Antiqua"/>
                <w:w w:val="95"/>
              </w:rPr>
              <w:t>Öğretmenlerimizin ihtiyaç duyduğu bilgi, belge ve dokümanlara hızlı bir</w:t>
            </w:r>
          </w:p>
          <w:p w:rsidR="00D06758" w:rsidRPr="006665CB" w:rsidRDefault="00D06758" w:rsidP="00A54A50">
            <w:pPr>
              <w:pStyle w:val="TableParagraph"/>
              <w:spacing w:before="2" w:line="254" w:lineRule="auto"/>
              <w:ind w:left="352" w:right="86" w:hanging="183"/>
              <w:rPr>
                <w:rFonts w:ascii="Book Antiqua" w:hAnsi="Book Antiqua"/>
              </w:rPr>
            </w:pPr>
            <w:r w:rsidRPr="006665CB">
              <w:rPr>
                <w:rFonts w:ascii="Book Antiqua" w:hAnsi="Book Antiqua"/>
                <w:w w:val="90"/>
              </w:rPr>
              <w:t xml:space="preserve">şekilde erişim sağlayabilmesi amacıyla </w:t>
            </w:r>
            <w:r w:rsidRPr="006665CB">
              <w:rPr>
                <w:rFonts w:ascii="Book Antiqua" w:hAnsi="Book Antiqua"/>
              </w:rPr>
              <w:t>doküman ve veri yönetim merkezi oluşturulması desteklenecektir.</w:t>
            </w:r>
          </w:p>
        </w:tc>
        <w:tc>
          <w:tcPr>
            <w:tcW w:w="1160"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rPr>
                <w:rFonts w:ascii="Book Antiqua" w:hAnsi="Book Antiqua"/>
                <w:b/>
              </w:rPr>
            </w:pPr>
          </w:p>
          <w:p w:rsidR="00D06758" w:rsidRPr="006665CB" w:rsidRDefault="00D06758" w:rsidP="00A54A50">
            <w:pPr>
              <w:pStyle w:val="TableParagraph"/>
              <w:spacing w:before="141"/>
              <w:ind w:left="223" w:right="215"/>
              <w:rPr>
                <w:rFonts w:ascii="Book Antiqua" w:hAnsi="Book Antiqua"/>
              </w:rPr>
            </w:pPr>
            <w:r w:rsidRPr="006665CB">
              <w:rPr>
                <w:rFonts w:ascii="Book Antiqua" w:hAnsi="Book Antiqua"/>
              </w:rPr>
              <w:t>Tüm Paydaşlar</w:t>
            </w:r>
          </w:p>
        </w:tc>
        <w:tc>
          <w:tcPr>
            <w:tcW w:w="1162" w:type="pct"/>
            <w:tcBorders>
              <w:top w:val="nil"/>
              <w:left w:val="nil"/>
              <w:bottom w:val="single" w:sz="8" w:space="0" w:color="auto"/>
              <w:right w:val="single" w:sz="8" w:space="0" w:color="auto"/>
            </w:tcBorders>
            <w:shd w:val="clear" w:color="auto" w:fill="auto"/>
          </w:tcPr>
          <w:p w:rsidR="00D06758" w:rsidRPr="006665CB" w:rsidRDefault="00D06758" w:rsidP="00A54A50">
            <w:pPr>
              <w:pStyle w:val="TableParagraph"/>
              <w:rPr>
                <w:rFonts w:ascii="Book Antiqua" w:hAnsi="Book Antiqua"/>
                <w:b/>
              </w:rPr>
            </w:pPr>
          </w:p>
          <w:p w:rsidR="00D06758" w:rsidRPr="006665CB" w:rsidRDefault="00D06758" w:rsidP="00A54A50">
            <w:pPr>
              <w:pStyle w:val="TableParagraph"/>
              <w:spacing w:before="141"/>
              <w:ind w:left="67" w:right="59"/>
              <w:rPr>
                <w:rFonts w:ascii="Book Antiqua" w:hAnsi="Book Antiqua"/>
              </w:rPr>
            </w:pPr>
            <w:r w:rsidRPr="006665CB">
              <w:rPr>
                <w:rFonts w:ascii="Book Antiqua" w:hAnsi="Book Antiqua"/>
                <w:w w:val="95"/>
              </w:rPr>
              <w:t>Eğitim Öğretim Süresince</w:t>
            </w:r>
          </w:p>
        </w:tc>
      </w:tr>
    </w:tbl>
    <w:p w:rsidR="00D06758" w:rsidRPr="00C01D20" w:rsidRDefault="00D06758" w:rsidP="00C01D20">
      <w:pPr>
        <w:jc w:val="both"/>
        <w:rPr>
          <w:rFonts w:ascii="Times New Roman" w:hAnsi="Times New Roman" w:cs="Times New Roman"/>
          <w:b/>
          <w:i/>
          <w:sz w:val="24"/>
          <w:szCs w:val="24"/>
        </w:rPr>
      </w:pPr>
    </w:p>
    <w:p w:rsidR="00C01D20" w:rsidRPr="00C01D20" w:rsidRDefault="00C01D20" w:rsidP="00C01D20">
      <w:pPr>
        <w:jc w:val="both"/>
        <w:rPr>
          <w:rFonts w:ascii="Times New Roman" w:hAnsi="Times New Roman" w:cs="Times New Roman"/>
          <w:b/>
          <w:i/>
          <w:sz w:val="24"/>
          <w:szCs w:val="24"/>
        </w:rPr>
      </w:pPr>
    </w:p>
    <w:p w:rsidR="00C01D20" w:rsidRPr="00C01D20" w:rsidRDefault="00C01D20" w:rsidP="00C01D20">
      <w:pPr>
        <w:jc w:val="both"/>
        <w:rPr>
          <w:rFonts w:ascii="Times New Roman" w:hAnsi="Times New Roman" w:cs="Times New Roman"/>
          <w:b/>
          <w:i/>
          <w:sz w:val="24"/>
          <w:szCs w:val="24"/>
        </w:rPr>
      </w:pPr>
      <w:r w:rsidRPr="00C01D20">
        <w:rPr>
          <w:rFonts w:ascii="Times New Roman" w:hAnsi="Times New Roman" w:cs="Times New Roman"/>
          <w:b/>
          <w:i/>
          <w:sz w:val="24"/>
          <w:szCs w:val="24"/>
        </w:rPr>
        <w:t xml:space="preserve">Stratejik Hedef 3.2.  </w:t>
      </w:r>
    </w:p>
    <w:p w:rsidR="00C01D20" w:rsidRPr="00C01D20" w:rsidRDefault="00C01D20" w:rsidP="00C01D20">
      <w:pPr>
        <w:jc w:val="both"/>
        <w:rPr>
          <w:rFonts w:ascii="Times New Roman" w:hAnsi="Times New Roman" w:cs="Times New Roman"/>
          <w:b/>
          <w:i/>
          <w:sz w:val="24"/>
          <w:szCs w:val="24"/>
        </w:rPr>
      </w:pPr>
      <w:r w:rsidRPr="00C01D20">
        <w:rPr>
          <w:rFonts w:ascii="Times New Roman" w:hAnsi="Times New Roman" w:cs="Times New Roman"/>
          <w:b/>
          <w:i/>
          <w:sz w:val="24"/>
          <w:szCs w:val="24"/>
        </w:rPr>
        <w:t>Yerel Yönetimlerle ve Eğitimin diğer paydaşları ile iletişime geçilerek Plan dönemi sonuna kadar,güvenli  eğitim ortamları tesis edilecektir.</w:t>
      </w:r>
    </w:p>
    <w:p w:rsidR="00C01D20" w:rsidRPr="00C01D20" w:rsidRDefault="00C01D20" w:rsidP="00C01D20">
      <w:pPr>
        <w:jc w:val="both"/>
        <w:rPr>
          <w:rFonts w:ascii="Times New Roman" w:hAnsi="Times New Roman" w:cs="Times New Roman"/>
          <w:b/>
          <w:i/>
          <w:sz w:val="24"/>
          <w:szCs w:val="24"/>
        </w:rPr>
      </w:pPr>
      <w:r w:rsidRPr="00C01D20">
        <w:rPr>
          <w:rFonts w:ascii="Times New Roman" w:hAnsi="Times New Roman" w:cs="Times New Roman"/>
          <w:b/>
          <w:i/>
          <w:sz w:val="24"/>
          <w:szCs w:val="24"/>
        </w:rPr>
        <w:t>Performans Göstergeleri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47"/>
        <w:gridCol w:w="802"/>
        <w:gridCol w:w="1041"/>
        <w:gridCol w:w="1007"/>
        <w:gridCol w:w="1092"/>
        <w:gridCol w:w="2154"/>
      </w:tblGrid>
      <w:tr w:rsidR="00C01D20" w:rsidRPr="00C01D20" w:rsidTr="00C01D20">
        <w:trPr>
          <w:trHeight w:val="421"/>
        </w:trPr>
        <w:tc>
          <w:tcPr>
            <w:tcW w:w="1757" w:type="dxa"/>
            <w:vMerge w:val="restart"/>
            <w:shd w:val="clear" w:color="auto" w:fill="auto"/>
            <w:noWrap/>
            <w:vAlign w:val="center"/>
            <w:hideMark/>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5042" w:type="dxa"/>
            <w:vMerge w:val="restart"/>
            <w:shd w:val="clear" w:color="auto" w:fill="auto"/>
            <w:vAlign w:val="center"/>
            <w:hideMark/>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PERFORMANS</w:t>
            </w:r>
          </w:p>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GÖSTERGESİ</w:t>
            </w:r>
          </w:p>
        </w:tc>
        <w:tc>
          <w:tcPr>
            <w:tcW w:w="1247" w:type="dxa"/>
            <w:shd w:val="clear" w:color="auto" w:fill="auto"/>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Mevcut</w:t>
            </w:r>
          </w:p>
        </w:tc>
        <w:tc>
          <w:tcPr>
            <w:tcW w:w="6096" w:type="dxa"/>
            <w:gridSpan w:val="5"/>
            <w:shd w:val="clear" w:color="auto" w:fill="auto"/>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HEDEF</w:t>
            </w:r>
          </w:p>
        </w:tc>
      </w:tr>
      <w:tr w:rsidR="00C01D20" w:rsidRPr="00C01D20" w:rsidTr="00C01D20">
        <w:trPr>
          <w:trHeight w:val="309"/>
        </w:trPr>
        <w:tc>
          <w:tcPr>
            <w:tcW w:w="1757" w:type="dxa"/>
            <w:vMerge/>
            <w:shd w:val="clear" w:color="auto" w:fill="auto"/>
            <w:vAlign w:val="center"/>
            <w:hideMark/>
          </w:tcPr>
          <w:p w:rsidR="00C01D20" w:rsidRPr="00C01D20" w:rsidRDefault="00C01D20" w:rsidP="00C01D20">
            <w:pPr>
              <w:spacing w:after="0" w:line="240" w:lineRule="auto"/>
              <w:jc w:val="both"/>
              <w:rPr>
                <w:rFonts w:ascii="Times New Roman" w:hAnsi="Times New Roman" w:cs="Times New Roman"/>
                <w:b/>
                <w:bCs/>
                <w:sz w:val="24"/>
                <w:szCs w:val="24"/>
              </w:rPr>
            </w:pPr>
          </w:p>
        </w:tc>
        <w:tc>
          <w:tcPr>
            <w:tcW w:w="5042" w:type="dxa"/>
            <w:vMerge/>
            <w:shd w:val="clear" w:color="auto" w:fill="auto"/>
            <w:vAlign w:val="center"/>
            <w:hideMark/>
          </w:tcPr>
          <w:p w:rsidR="00C01D20" w:rsidRPr="00C01D20" w:rsidRDefault="00C01D20" w:rsidP="00C01D20">
            <w:pPr>
              <w:spacing w:after="0" w:line="240" w:lineRule="auto"/>
              <w:jc w:val="both"/>
              <w:rPr>
                <w:rFonts w:ascii="Times New Roman" w:hAnsi="Times New Roman" w:cs="Times New Roman"/>
                <w:b/>
                <w:bCs/>
                <w:sz w:val="24"/>
                <w:szCs w:val="24"/>
              </w:rPr>
            </w:pPr>
          </w:p>
        </w:tc>
        <w:tc>
          <w:tcPr>
            <w:tcW w:w="1247" w:type="dxa"/>
            <w:shd w:val="clear" w:color="auto" w:fill="auto"/>
            <w:noWrap/>
            <w:vAlign w:val="center"/>
            <w:hideMark/>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802" w:type="dxa"/>
            <w:shd w:val="clear" w:color="auto" w:fill="auto"/>
            <w:noWrap/>
            <w:vAlign w:val="center"/>
            <w:hideMark/>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2019</w:t>
            </w:r>
          </w:p>
        </w:tc>
        <w:tc>
          <w:tcPr>
            <w:tcW w:w="1041" w:type="dxa"/>
            <w:vAlign w:val="center"/>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2020</w:t>
            </w:r>
          </w:p>
        </w:tc>
        <w:tc>
          <w:tcPr>
            <w:tcW w:w="1007" w:type="dxa"/>
            <w:vAlign w:val="center"/>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2021</w:t>
            </w:r>
          </w:p>
        </w:tc>
        <w:tc>
          <w:tcPr>
            <w:tcW w:w="1092" w:type="dxa"/>
            <w:vAlign w:val="center"/>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2022</w:t>
            </w:r>
          </w:p>
        </w:tc>
        <w:tc>
          <w:tcPr>
            <w:tcW w:w="2154" w:type="dxa"/>
            <w:vAlign w:val="center"/>
          </w:tcPr>
          <w:p w:rsidR="00C01D20" w:rsidRPr="00C01D20" w:rsidRDefault="00C01D20" w:rsidP="00C01D20">
            <w:pPr>
              <w:spacing w:after="0" w:line="240" w:lineRule="auto"/>
              <w:jc w:val="both"/>
              <w:rPr>
                <w:rFonts w:ascii="Times New Roman" w:hAnsi="Times New Roman" w:cs="Times New Roman"/>
                <w:b/>
                <w:bCs/>
                <w:sz w:val="24"/>
                <w:szCs w:val="24"/>
              </w:rPr>
            </w:pPr>
            <w:r w:rsidRPr="00C01D20">
              <w:rPr>
                <w:rFonts w:ascii="Times New Roman" w:hAnsi="Times New Roman" w:cs="Times New Roman"/>
                <w:b/>
                <w:bCs/>
                <w:sz w:val="24"/>
                <w:szCs w:val="24"/>
              </w:rPr>
              <w:t>2023</w:t>
            </w:r>
          </w:p>
        </w:tc>
      </w:tr>
      <w:tr w:rsidR="00C01D20" w:rsidRPr="00C01D20" w:rsidTr="00C01D20">
        <w:trPr>
          <w:trHeight w:val="549"/>
        </w:trPr>
        <w:tc>
          <w:tcPr>
            <w:tcW w:w="1757" w:type="dxa"/>
            <w:shd w:val="clear" w:color="auto" w:fill="auto"/>
            <w:vAlign w:val="center"/>
          </w:tcPr>
          <w:p w:rsidR="00C01D20" w:rsidRPr="00C01D20" w:rsidRDefault="00C01D20" w:rsidP="00C01D20">
            <w:pPr>
              <w:spacing w:after="0" w:line="240" w:lineRule="auto"/>
              <w:jc w:val="both"/>
              <w:rPr>
                <w:rFonts w:ascii="Times New Roman" w:hAnsi="Times New Roman" w:cs="Times New Roman"/>
                <w:b/>
                <w:bCs/>
                <w:color w:val="000000" w:themeColor="text1"/>
                <w:sz w:val="24"/>
                <w:szCs w:val="24"/>
              </w:rPr>
            </w:pPr>
            <w:r w:rsidRPr="00C01D20">
              <w:rPr>
                <w:rFonts w:ascii="Times New Roman" w:hAnsi="Times New Roman" w:cs="Times New Roman"/>
                <w:b/>
                <w:bCs/>
                <w:color w:val="000000" w:themeColor="text1"/>
                <w:sz w:val="24"/>
                <w:szCs w:val="24"/>
              </w:rPr>
              <w:t>PG.3.2.1</w:t>
            </w:r>
          </w:p>
        </w:tc>
        <w:tc>
          <w:tcPr>
            <w:tcW w:w="5042" w:type="dxa"/>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Alınan Beyaz Bayrak Sertifika Sayısı</w:t>
            </w:r>
          </w:p>
        </w:tc>
        <w:tc>
          <w:tcPr>
            <w:tcW w:w="1247"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0</w:t>
            </w:r>
          </w:p>
        </w:tc>
        <w:tc>
          <w:tcPr>
            <w:tcW w:w="802"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1041"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0</w:t>
            </w:r>
          </w:p>
        </w:tc>
        <w:tc>
          <w:tcPr>
            <w:tcW w:w="1007"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c>
          <w:tcPr>
            <w:tcW w:w="1092"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c>
          <w:tcPr>
            <w:tcW w:w="2154"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r>
      <w:tr w:rsidR="00C01D20" w:rsidRPr="00C01D20" w:rsidTr="00C01D20">
        <w:trPr>
          <w:trHeight w:val="549"/>
        </w:trPr>
        <w:tc>
          <w:tcPr>
            <w:tcW w:w="1757" w:type="dxa"/>
            <w:shd w:val="clear" w:color="auto" w:fill="auto"/>
            <w:vAlign w:val="center"/>
          </w:tcPr>
          <w:p w:rsidR="00C01D20" w:rsidRPr="00C01D20" w:rsidRDefault="00C01D20" w:rsidP="00C01D20">
            <w:pPr>
              <w:jc w:val="both"/>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PG.3.2.2</w:t>
            </w:r>
          </w:p>
        </w:tc>
        <w:tc>
          <w:tcPr>
            <w:tcW w:w="5042" w:type="dxa"/>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Alınan Beslenme Dostu Okul  Sertifika Sayısı</w:t>
            </w:r>
          </w:p>
        </w:tc>
        <w:tc>
          <w:tcPr>
            <w:tcW w:w="1247"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0</w:t>
            </w:r>
          </w:p>
        </w:tc>
        <w:tc>
          <w:tcPr>
            <w:tcW w:w="802"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1041"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0</w:t>
            </w:r>
          </w:p>
        </w:tc>
        <w:tc>
          <w:tcPr>
            <w:tcW w:w="1007"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0</w:t>
            </w:r>
          </w:p>
        </w:tc>
        <w:tc>
          <w:tcPr>
            <w:tcW w:w="1092"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c>
          <w:tcPr>
            <w:tcW w:w="2154"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r>
      <w:tr w:rsidR="00C01D20" w:rsidRPr="00C01D20" w:rsidTr="00C01D20">
        <w:trPr>
          <w:trHeight w:val="549"/>
        </w:trPr>
        <w:tc>
          <w:tcPr>
            <w:tcW w:w="1757" w:type="dxa"/>
            <w:shd w:val="clear" w:color="auto" w:fill="auto"/>
            <w:vAlign w:val="center"/>
          </w:tcPr>
          <w:p w:rsidR="00C01D20" w:rsidRPr="00C01D20" w:rsidRDefault="00C01D20" w:rsidP="00C01D20">
            <w:pPr>
              <w:jc w:val="both"/>
              <w:rPr>
                <w:rFonts w:ascii="Times New Roman" w:hAnsi="Times New Roman" w:cs="Times New Roman"/>
                <w:color w:val="000000" w:themeColor="text1"/>
                <w:sz w:val="24"/>
                <w:szCs w:val="24"/>
              </w:rPr>
            </w:pPr>
            <w:r w:rsidRPr="00C01D20">
              <w:rPr>
                <w:rFonts w:ascii="Times New Roman" w:hAnsi="Times New Roman" w:cs="Times New Roman"/>
                <w:b/>
                <w:bCs/>
                <w:color w:val="000000" w:themeColor="text1"/>
                <w:sz w:val="24"/>
                <w:szCs w:val="24"/>
              </w:rPr>
              <w:t>PG.3.2.3</w:t>
            </w:r>
          </w:p>
        </w:tc>
        <w:tc>
          <w:tcPr>
            <w:tcW w:w="5042" w:type="dxa"/>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Okulda İş Sağlığı ve Güvenliği Eğitimi Sertifikası Alan Personel Oranı %</w:t>
            </w:r>
          </w:p>
        </w:tc>
        <w:tc>
          <w:tcPr>
            <w:tcW w:w="1247"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802"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1041" w:type="dxa"/>
          </w:tcPr>
          <w:p w:rsidR="00C01D20" w:rsidRPr="00C01D20" w:rsidRDefault="00C01D20" w:rsidP="00C01D20">
            <w:pPr>
              <w:spacing w:after="0" w:line="240" w:lineRule="auto"/>
              <w:jc w:val="both"/>
              <w:rPr>
                <w:rFonts w:ascii="Times New Roman" w:hAnsi="Times New Roman" w:cs="Times New Roman"/>
                <w:sz w:val="24"/>
                <w:szCs w:val="24"/>
              </w:rPr>
            </w:pPr>
          </w:p>
        </w:tc>
        <w:tc>
          <w:tcPr>
            <w:tcW w:w="1007"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%33</w:t>
            </w:r>
          </w:p>
        </w:tc>
        <w:tc>
          <w:tcPr>
            <w:tcW w:w="1092"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%66</w:t>
            </w:r>
          </w:p>
        </w:tc>
        <w:tc>
          <w:tcPr>
            <w:tcW w:w="2154"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%100</w:t>
            </w:r>
          </w:p>
        </w:tc>
      </w:tr>
      <w:tr w:rsidR="00C01D20" w:rsidRPr="00C01D20" w:rsidTr="00C01D20">
        <w:trPr>
          <w:trHeight w:val="549"/>
        </w:trPr>
        <w:tc>
          <w:tcPr>
            <w:tcW w:w="1757" w:type="dxa"/>
            <w:shd w:val="clear" w:color="auto" w:fill="auto"/>
            <w:vAlign w:val="center"/>
          </w:tcPr>
          <w:p w:rsidR="00C01D20" w:rsidRPr="00C01D20" w:rsidRDefault="00C01D20" w:rsidP="00C01D20">
            <w:pPr>
              <w:jc w:val="both"/>
              <w:rPr>
                <w:rFonts w:ascii="Times New Roman" w:hAnsi="Times New Roman" w:cs="Times New Roman"/>
                <w:b/>
                <w:bCs/>
                <w:color w:val="000000" w:themeColor="text1"/>
                <w:sz w:val="24"/>
                <w:szCs w:val="24"/>
              </w:rPr>
            </w:pPr>
            <w:r w:rsidRPr="00C01D20">
              <w:rPr>
                <w:rFonts w:ascii="Times New Roman" w:hAnsi="Times New Roman" w:cs="Times New Roman"/>
                <w:b/>
                <w:bCs/>
                <w:color w:val="000000" w:themeColor="text1"/>
                <w:sz w:val="24"/>
                <w:szCs w:val="24"/>
              </w:rPr>
              <w:t>PG.3.2.4</w:t>
            </w:r>
          </w:p>
        </w:tc>
        <w:tc>
          <w:tcPr>
            <w:tcW w:w="5042" w:type="dxa"/>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Okulumuzda Çocukların kaliteli zaman geçirecekleri alanlar yapılması</w:t>
            </w:r>
          </w:p>
        </w:tc>
        <w:tc>
          <w:tcPr>
            <w:tcW w:w="1247"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802" w:type="dxa"/>
            <w:shd w:val="clear" w:color="auto" w:fill="auto"/>
            <w:noWrap/>
            <w:vAlign w:val="center"/>
          </w:tcPr>
          <w:p w:rsidR="00C01D20" w:rsidRPr="00C01D20" w:rsidRDefault="00C01D20" w:rsidP="00C01D20">
            <w:pPr>
              <w:spacing w:after="0" w:line="240" w:lineRule="auto"/>
              <w:jc w:val="both"/>
              <w:rPr>
                <w:rFonts w:ascii="Times New Roman" w:hAnsi="Times New Roman" w:cs="Times New Roman"/>
                <w:sz w:val="24"/>
                <w:szCs w:val="24"/>
              </w:rPr>
            </w:pPr>
          </w:p>
        </w:tc>
        <w:tc>
          <w:tcPr>
            <w:tcW w:w="1041" w:type="dxa"/>
          </w:tcPr>
          <w:p w:rsidR="00C01D20" w:rsidRPr="00C01D20" w:rsidRDefault="00C01D20" w:rsidP="00C01D20">
            <w:pPr>
              <w:spacing w:after="0" w:line="240" w:lineRule="auto"/>
              <w:jc w:val="both"/>
              <w:rPr>
                <w:rFonts w:ascii="Times New Roman" w:hAnsi="Times New Roman" w:cs="Times New Roman"/>
                <w:sz w:val="24"/>
                <w:szCs w:val="24"/>
              </w:rPr>
            </w:pPr>
          </w:p>
        </w:tc>
        <w:tc>
          <w:tcPr>
            <w:tcW w:w="1007"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1</w:t>
            </w:r>
          </w:p>
        </w:tc>
        <w:tc>
          <w:tcPr>
            <w:tcW w:w="1092"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2</w:t>
            </w:r>
          </w:p>
        </w:tc>
        <w:tc>
          <w:tcPr>
            <w:tcW w:w="2154" w:type="dxa"/>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3</w:t>
            </w:r>
          </w:p>
        </w:tc>
      </w:tr>
    </w:tbl>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jc w:val="both"/>
        <w:rPr>
          <w:rFonts w:ascii="Times New Roman" w:hAnsi="Times New Roman" w:cs="Times New Roman"/>
          <w:b/>
          <w:sz w:val="24"/>
          <w:szCs w:val="24"/>
        </w:rPr>
      </w:pPr>
    </w:p>
    <w:tbl>
      <w:tblPr>
        <w:tblW w:w="5011" w:type="pct"/>
        <w:tblInd w:w="-72" w:type="dxa"/>
        <w:tblLayout w:type="fixed"/>
        <w:tblCellMar>
          <w:left w:w="70" w:type="dxa"/>
          <w:right w:w="70" w:type="dxa"/>
        </w:tblCellMar>
        <w:tblLook w:val="04A0" w:firstRow="1" w:lastRow="0" w:firstColumn="1" w:lastColumn="0" w:noHBand="0" w:noVBand="1"/>
      </w:tblPr>
      <w:tblGrid>
        <w:gridCol w:w="1017"/>
        <w:gridCol w:w="6234"/>
        <w:gridCol w:w="3114"/>
        <w:gridCol w:w="3650"/>
      </w:tblGrid>
      <w:tr w:rsidR="00C01D20" w:rsidRPr="00C01D20" w:rsidTr="00C01D20">
        <w:trPr>
          <w:trHeight w:val="441"/>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No</w:t>
            </w:r>
          </w:p>
        </w:tc>
        <w:tc>
          <w:tcPr>
            <w:tcW w:w="2224" w:type="pct"/>
            <w:tcBorders>
              <w:top w:val="single" w:sz="8" w:space="0" w:color="auto"/>
              <w:left w:val="nil"/>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İfadesi</w:t>
            </w:r>
          </w:p>
        </w:tc>
        <w:tc>
          <w:tcPr>
            <w:tcW w:w="1111"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Sorumlusu</w:t>
            </w:r>
          </w:p>
        </w:tc>
        <w:tc>
          <w:tcPr>
            <w:tcW w:w="1302" w:type="pct"/>
            <w:tcBorders>
              <w:top w:val="single" w:sz="8" w:space="0" w:color="auto"/>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Eylem Tarihi</w:t>
            </w:r>
          </w:p>
        </w:tc>
      </w:tr>
      <w:tr w:rsidR="00C01D20" w:rsidRPr="00C01D20" w:rsidTr="00C01D20">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3.2.1.</w:t>
            </w:r>
          </w:p>
        </w:tc>
        <w:tc>
          <w:tcPr>
            <w:tcW w:w="22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Beyaz Bayrak  Sertifikası alınması için Başvuruda bulunacak bu kapsamda çalışmalar yapılacaktır.</w:t>
            </w:r>
          </w:p>
        </w:tc>
        <w:tc>
          <w:tcPr>
            <w:tcW w:w="1111"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Okul Müdürü,Öğretmenler</w:t>
            </w:r>
          </w:p>
        </w:tc>
        <w:tc>
          <w:tcPr>
            <w:tcW w:w="130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Her Eğitim Öğretim Yılı Boyunca</w:t>
            </w:r>
          </w:p>
        </w:tc>
      </w:tr>
      <w:tr w:rsidR="00C01D20" w:rsidRPr="00C01D20" w:rsidTr="00C01D20">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3.2.2</w:t>
            </w:r>
          </w:p>
        </w:tc>
        <w:tc>
          <w:tcPr>
            <w:tcW w:w="22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Okulun Beslenme Dostu Sertifikası alınması için Başvuruda bulunacak bu kapsamda çalışmalar yapılacaktır.</w:t>
            </w:r>
          </w:p>
        </w:tc>
        <w:tc>
          <w:tcPr>
            <w:tcW w:w="1111"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Okul Müdürü,Öğretmenler</w:t>
            </w:r>
          </w:p>
        </w:tc>
        <w:tc>
          <w:tcPr>
            <w:tcW w:w="130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Her Eğitim Öğretim Yılı Boyunca</w:t>
            </w:r>
          </w:p>
        </w:tc>
      </w:tr>
      <w:tr w:rsidR="00C01D20" w:rsidRPr="00C01D20" w:rsidTr="00C01D20">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3.2.3</w:t>
            </w:r>
          </w:p>
        </w:tc>
        <w:tc>
          <w:tcPr>
            <w:tcW w:w="22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 Öğretmen ve Personellerine İş Sağlığı ve Güvenliği ile ilgili Eğitimler duyurularak,bu eğitimlere tamamlamaları sağlanacaktır.</w:t>
            </w:r>
          </w:p>
        </w:tc>
        <w:tc>
          <w:tcPr>
            <w:tcW w:w="1111"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Okul Müdürü</w:t>
            </w:r>
          </w:p>
        </w:tc>
        <w:tc>
          <w:tcPr>
            <w:tcW w:w="1302"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Her Eğitim Öğretim Yılı Boyunca</w:t>
            </w:r>
          </w:p>
        </w:tc>
      </w:tr>
      <w:tr w:rsidR="00C01D20" w:rsidRPr="00C01D20" w:rsidTr="00C01D20">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lastRenderedPageBreak/>
              <w:t>3.2.4.1</w:t>
            </w:r>
          </w:p>
        </w:tc>
        <w:tc>
          <w:tcPr>
            <w:tcW w:w="22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Okulun iç ve dış mekanında sosyal,kültürel ve sportif ve kültürel faaliyetleri yapabilecekleri alanlar artırılacaktır.</w:t>
            </w:r>
          </w:p>
        </w:tc>
        <w:tc>
          <w:tcPr>
            <w:tcW w:w="1111" w:type="pct"/>
            <w:tcBorders>
              <w:top w:val="nil"/>
              <w:left w:val="nil"/>
              <w:bottom w:val="single" w:sz="8" w:space="0" w:color="auto"/>
              <w:right w:val="single" w:sz="8" w:space="0" w:color="auto"/>
            </w:tcBorders>
            <w:shd w:val="clear" w:color="auto" w:fill="auto"/>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eastAsia="Batang" w:hAnsi="Times New Roman" w:cs="Times New Roman"/>
                <w:sz w:val="24"/>
                <w:szCs w:val="24"/>
                <w:lang w:eastAsia="ko-KR"/>
              </w:rPr>
              <w:t>Okul Müdürü,Öğretmenler</w:t>
            </w:r>
          </w:p>
        </w:tc>
        <w:tc>
          <w:tcPr>
            <w:tcW w:w="1302" w:type="pct"/>
            <w:tcBorders>
              <w:top w:val="nil"/>
              <w:left w:val="nil"/>
              <w:bottom w:val="single" w:sz="8" w:space="0" w:color="auto"/>
              <w:right w:val="single" w:sz="8" w:space="0" w:color="auto"/>
            </w:tcBorders>
            <w:shd w:val="clear" w:color="auto" w:fill="auto"/>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Her Eğitim Öğretim Yılı Boyunca</w:t>
            </w:r>
          </w:p>
        </w:tc>
      </w:tr>
      <w:tr w:rsidR="00C01D20" w:rsidRPr="00C01D20" w:rsidTr="00C01D20">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C01D20" w:rsidRPr="00C01D20" w:rsidRDefault="00C01D20" w:rsidP="00C01D20">
            <w:pPr>
              <w:spacing w:after="0" w:line="240" w:lineRule="auto"/>
              <w:jc w:val="both"/>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3.2.4.2</w:t>
            </w:r>
          </w:p>
        </w:tc>
        <w:tc>
          <w:tcPr>
            <w:tcW w:w="2224" w:type="pct"/>
            <w:tcBorders>
              <w:top w:val="nil"/>
              <w:left w:val="nil"/>
              <w:bottom w:val="single" w:sz="8" w:space="0" w:color="auto"/>
              <w:right w:val="single" w:sz="8" w:space="0" w:color="auto"/>
            </w:tcBorders>
            <w:shd w:val="clear" w:color="auto" w:fill="auto"/>
            <w:vAlign w:val="center"/>
          </w:tcPr>
          <w:p w:rsidR="00C01D20" w:rsidRPr="00C01D20" w:rsidRDefault="00C01D20" w:rsidP="00C01D20">
            <w:pPr>
              <w:spacing w:after="0" w:line="240" w:lineRule="auto"/>
              <w:jc w:val="both"/>
              <w:rPr>
                <w:rFonts w:ascii="Times New Roman" w:hAnsi="Times New Roman" w:cs="Times New Roman"/>
                <w:sz w:val="24"/>
                <w:szCs w:val="24"/>
              </w:rPr>
            </w:pPr>
            <w:r w:rsidRPr="00C01D20">
              <w:rPr>
                <w:rFonts w:ascii="Times New Roman" w:hAnsi="Times New Roman" w:cs="Times New Roman"/>
                <w:sz w:val="24"/>
                <w:szCs w:val="24"/>
              </w:rPr>
              <w:t>Okulun derslik araç gereç donananımı,teknolojik cihazlar, gelişmelere uygun olarak karşılanması sağlanacaktır.</w:t>
            </w:r>
          </w:p>
        </w:tc>
        <w:tc>
          <w:tcPr>
            <w:tcW w:w="1111" w:type="pct"/>
            <w:tcBorders>
              <w:top w:val="nil"/>
              <w:left w:val="nil"/>
              <w:bottom w:val="single" w:sz="8" w:space="0" w:color="auto"/>
              <w:right w:val="single" w:sz="8" w:space="0" w:color="auto"/>
            </w:tcBorders>
            <w:shd w:val="clear" w:color="auto" w:fill="auto"/>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eastAsia="Batang" w:hAnsi="Times New Roman" w:cs="Times New Roman"/>
                <w:sz w:val="24"/>
                <w:szCs w:val="24"/>
                <w:lang w:eastAsia="ko-KR"/>
              </w:rPr>
              <w:t>Okul Müdürü,Öğretmenler</w:t>
            </w:r>
          </w:p>
        </w:tc>
        <w:tc>
          <w:tcPr>
            <w:tcW w:w="1302" w:type="pct"/>
            <w:tcBorders>
              <w:top w:val="nil"/>
              <w:left w:val="nil"/>
              <w:bottom w:val="single" w:sz="8" w:space="0" w:color="auto"/>
              <w:right w:val="single" w:sz="8" w:space="0" w:color="auto"/>
            </w:tcBorders>
            <w:shd w:val="clear" w:color="auto" w:fill="auto"/>
          </w:tcPr>
          <w:p w:rsidR="00C01D20" w:rsidRPr="00C01D20" w:rsidRDefault="00C01D20" w:rsidP="00C01D20">
            <w:pPr>
              <w:spacing w:after="0" w:line="240" w:lineRule="auto"/>
              <w:jc w:val="both"/>
              <w:rPr>
                <w:rFonts w:ascii="Times New Roman" w:hAnsi="Times New Roman" w:cs="Times New Roman"/>
                <w:color w:val="000000"/>
                <w:sz w:val="24"/>
                <w:szCs w:val="24"/>
              </w:rPr>
            </w:pPr>
            <w:r w:rsidRPr="00C01D20">
              <w:rPr>
                <w:rFonts w:ascii="Times New Roman" w:hAnsi="Times New Roman" w:cs="Times New Roman"/>
                <w:color w:val="000000"/>
                <w:sz w:val="24"/>
                <w:szCs w:val="24"/>
              </w:rPr>
              <w:t>Her Eğitim Öğretim Yılı Boyunca</w:t>
            </w:r>
          </w:p>
        </w:tc>
      </w:tr>
    </w:tbl>
    <w:p w:rsidR="00C01D20" w:rsidRPr="00C01D20" w:rsidRDefault="00C01D20" w:rsidP="00C01D20">
      <w:pPr>
        <w:pStyle w:val="Balk3"/>
        <w:jc w:val="both"/>
        <w:rPr>
          <w:rStyle w:val="Balk4Char"/>
          <w:rFonts w:ascii="Times New Roman" w:hAnsi="Times New Roman" w:cs="Times New Roman"/>
          <w:sz w:val="24"/>
          <w:szCs w:val="24"/>
        </w:rPr>
      </w:pPr>
    </w:p>
    <w:p w:rsidR="00C01D20" w:rsidRPr="00C01D20" w:rsidRDefault="00C01D20" w:rsidP="00C01D20">
      <w:pPr>
        <w:keepNext/>
        <w:keepLines/>
        <w:spacing w:after="0" w:line="360" w:lineRule="auto"/>
        <w:outlineLvl w:val="0"/>
        <w:rPr>
          <w:rFonts w:ascii="Times New Roman" w:eastAsia="SimSun" w:hAnsi="Times New Roman" w:cs="Times New Roman"/>
          <w:b/>
          <w:color w:val="00B0F0"/>
          <w:sz w:val="24"/>
          <w:szCs w:val="24"/>
        </w:rPr>
      </w:pPr>
    </w:p>
    <w:p w:rsidR="00C01D20" w:rsidRPr="00C01D20" w:rsidRDefault="00C01D20" w:rsidP="00C01D20">
      <w:pPr>
        <w:keepNext/>
        <w:keepLines/>
        <w:spacing w:after="0" w:line="360" w:lineRule="auto"/>
        <w:outlineLvl w:val="0"/>
        <w:rPr>
          <w:rFonts w:ascii="Times New Roman" w:eastAsia="SimSun" w:hAnsi="Times New Roman" w:cs="Times New Roman"/>
          <w:b/>
          <w:color w:val="00B0F0"/>
          <w:sz w:val="24"/>
          <w:szCs w:val="24"/>
        </w:rPr>
      </w:pPr>
    </w:p>
    <w:p w:rsidR="00C01D20" w:rsidRPr="00C01D20" w:rsidRDefault="00C01D20" w:rsidP="00C01D20">
      <w:pPr>
        <w:keepNext/>
        <w:keepLines/>
        <w:spacing w:after="0" w:line="360" w:lineRule="auto"/>
        <w:outlineLvl w:val="0"/>
        <w:rPr>
          <w:rFonts w:ascii="Times New Roman" w:eastAsia="SimSun" w:hAnsi="Times New Roman" w:cs="Times New Roman"/>
          <w:b/>
          <w:color w:val="00B0F0"/>
          <w:sz w:val="24"/>
          <w:szCs w:val="24"/>
        </w:rPr>
      </w:pPr>
      <w:r w:rsidRPr="00C01D20">
        <w:rPr>
          <w:rFonts w:ascii="Times New Roman" w:eastAsia="SimSun" w:hAnsi="Times New Roman" w:cs="Times New Roman"/>
          <w:b/>
          <w:color w:val="00B0F0"/>
          <w:sz w:val="24"/>
          <w:szCs w:val="24"/>
        </w:rPr>
        <w:t>V. BÖLÜM:</w:t>
      </w:r>
      <w:bookmarkStart w:id="40" w:name="_Toc416085168"/>
      <w:bookmarkStart w:id="41" w:name="_Toc529519471"/>
      <w:r w:rsidRPr="00C01D20">
        <w:rPr>
          <w:rFonts w:ascii="Times New Roman" w:eastAsia="SimSun" w:hAnsi="Times New Roman" w:cs="Times New Roman"/>
          <w:b/>
          <w:color w:val="00B0F0"/>
          <w:sz w:val="24"/>
          <w:szCs w:val="24"/>
        </w:rPr>
        <w:t xml:space="preserve"> MALİYETLENDİRME</w:t>
      </w:r>
      <w:bookmarkEnd w:id="40"/>
      <w:bookmarkEnd w:id="41"/>
    </w:p>
    <w:p w:rsidR="00C01D20" w:rsidRPr="00C01D20" w:rsidRDefault="00C01D20" w:rsidP="00C01D20">
      <w:pPr>
        <w:spacing w:after="0" w:line="240" w:lineRule="auto"/>
        <w:rPr>
          <w:rFonts w:ascii="Times New Roman" w:hAnsi="Times New Roman" w:cs="Times New Roman"/>
          <w:b/>
          <w:sz w:val="24"/>
          <w:szCs w:val="24"/>
        </w:rPr>
      </w:pPr>
      <w:r w:rsidRPr="00C01D20">
        <w:rPr>
          <w:rFonts w:ascii="Times New Roman" w:hAnsi="Times New Roman" w:cs="Times New Roman"/>
          <w:b/>
          <w:sz w:val="24"/>
          <w:szCs w:val="24"/>
        </w:rPr>
        <w:t>2019-2023 Stratejik Planı Faaliyet/Proje Maliyetlendirme Tablosu</w:t>
      </w:r>
    </w:p>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spacing w:after="0" w:line="240" w:lineRule="auto"/>
        <w:rPr>
          <w:rFonts w:ascii="Times New Roman" w:hAnsi="Times New Roman" w:cs="Times New Roman"/>
          <w:b/>
          <w:sz w:val="24"/>
          <w:szCs w:val="24"/>
        </w:rPr>
      </w:pPr>
    </w:p>
    <w:p w:rsidR="00C01D20" w:rsidRPr="00C01D20" w:rsidRDefault="00C01D20" w:rsidP="00C01D20">
      <w:pPr>
        <w:rPr>
          <w:rFonts w:ascii="Times New Roman" w:hAnsi="Times New Roman" w:cs="Times New Roman"/>
          <w:sz w:val="24"/>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01D20" w:rsidRPr="00C01D20" w:rsidTr="00C01D2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r w:rsidRPr="00C01D20">
              <w:rPr>
                <w:rFonts w:ascii="Times New Roman" w:hAnsi="Times New Roman" w:cs="Times New Roman"/>
                <w:b/>
                <w:bCs/>
                <w:color w:val="000000"/>
                <w:sz w:val="24"/>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jc w:val="center"/>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jc w:val="center"/>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jc w:val="center"/>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jc w:val="center"/>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jc w:val="center"/>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Toplam</w:t>
            </w:r>
          </w:p>
        </w:tc>
      </w:tr>
      <w:tr w:rsidR="00C01D20" w:rsidRPr="00C01D20" w:rsidTr="00C01D20">
        <w:trPr>
          <w:trHeight w:val="458"/>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00000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p>
        </w:tc>
      </w:tr>
      <w:tr w:rsidR="00C01D20" w:rsidRPr="00C01D20" w:rsidTr="00C01D2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560" w:type="dxa"/>
            <w:tcBorders>
              <w:top w:val="nil"/>
              <w:left w:val="nil"/>
              <w:bottom w:val="single" w:sz="4" w:space="0" w:color="000000"/>
              <w:right w:val="single" w:sz="12"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r>
      <w:tr w:rsidR="00C01D20" w:rsidRPr="00C01D20" w:rsidTr="00C01D2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560" w:type="dxa"/>
            <w:tcBorders>
              <w:top w:val="nil"/>
              <w:left w:val="nil"/>
              <w:bottom w:val="single" w:sz="4" w:space="0" w:color="000000"/>
              <w:right w:val="single" w:sz="12"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r>
      <w:tr w:rsidR="00C01D20" w:rsidRPr="00C01D20" w:rsidTr="00C01D2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01D20" w:rsidRPr="00C01D20" w:rsidRDefault="00C01D20" w:rsidP="00C01D20">
            <w:pPr>
              <w:spacing w:after="0" w:line="240" w:lineRule="auto"/>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Diğer (Okul Aile Birlikleri) (Okul Aidatı)</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10.105 TL</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11.116 TL</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12.228 TL</w:t>
            </w:r>
          </w:p>
        </w:tc>
        <w:tc>
          <w:tcPr>
            <w:tcW w:w="1134" w:type="dxa"/>
            <w:tcBorders>
              <w:top w:val="nil"/>
              <w:left w:val="nil"/>
              <w:bottom w:val="single" w:sz="4"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13.450 TL</w:t>
            </w:r>
          </w:p>
        </w:tc>
        <w:tc>
          <w:tcPr>
            <w:tcW w:w="1560" w:type="dxa"/>
            <w:tcBorders>
              <w:top w:val="nil"/>
              <w:left w:val="nil"/>
              <w:bottom w:val="single" w:sz="4" w:space="0" w:color="000000"/>
              <w:right w:val="single" w:sz="12" w:space="0" w:color="000000"/>
            </w:tcBorders>
            <w:shd w:val="clear" w:color="auto" w:fill="auto"/>
            <w:vAlign w:val="center"/>
          </w:tcPr>
          <w:p w:rsidR="00C01D20" w:rsidRPr="00C01D20" w:rsidRDefault="00D06758" w:rsidP="00C01D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46.899</w:t>
            </w:r>
            <w:r w:rsidR="00C01D20" w:rsidRPr="00C01D20">
              <w:rPr>
                <w:rFonts w:ascii="Times New Roman" w:hAnsi="Times New Roman" w:cs="Times New Roman"/>
                <w:color w:val="000000"/>
                <w:sz w:val="24"/>
                <w:szCs w:val="24"/>
              </w:rPr>
              <w:t xml:space="preserve"> TL</w:t>
            </w:r>
          </w:p>
        </w:tc>
      </w:tr>
      <w:tr w:rsidR="00C01D20" w:rsidRPr="00C01D20" w:rsidTr="00C01D2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01D20" w:rsidRPr="00C01D20" w:rsidRDefault="00C01D20" w:rsidP="00C01D20">
            <w:pPr>
              <w:spacing w:after="0" w:line="240" w:lineRule="auto"/>
              <w:jc w:val="right"/>
              <w:rPr>
                <w:rFonts w:ascii="Times New Roman" w:hAnsi="Times New Roman" w:cs="Times New Roman"/>
                <w:b/>
                <w:bCs/>
                <w:color w:val="FFFFFF"/>
                <w:sz w:val="24"/>
                <w:szCs w:val="24"/>
              </w:rPr>
            </w:pPr>
            <w:r w:rsidRPr="00C01D20">
              <w:rPr>
                <w:rFonts w:ascii="Times New Roman" w:hAnsi="Times New Roman" w:cs="Times New Roman"/>
                <w:b/>
                <w:bCs/>
                <w:color w:val="FFFFFF"/>
                <w:sz w:val="24"/>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0</w:t>
            </w:r>
          </w:p>
        </w:tc>
        <w:tc>
          <w:tcPr>
            <w:tcW w:w="1134" w:type="dxa"/>
            <w:tcBorders>
              <w:top w:val="single" w:sz="8" w:space="0" w:color="000000"/>
              <w:left w:val="nil"/>
              <w:bottom w:val="single" w:sz="12" w:space="0" w:color="000000"/>
              <w:right w:val="single" w:sz="4" w:space="0" w:color="000000"/>
            </w:tcBorders>
            <w:shd w:val="clear" w:color="auto" w:fill="auto"/>
          </w:tcPr>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10.105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11.116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12.228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1D20" w:rsidRPr="00C01D20" w:rsidRDefault="00C01D20" w:rsidP="00C01D20">
            <w:pPr>
              <w:spacing w:after="0" w:line="240" w:lineRule="auto"/>
              <w:rPr>
                <w:rFonts w:ascii="Times New Roman" w:hAnsi="Times New Roman" w:cs="Times New Roman"/>
                <w:color w:val="000000"/>
                <w:sz w:val="24"/>
                <w:szCs w:val="24"/>
              </w:rPr>
            </w:pPr>
            <w:r w:rsidRPr="00C01D20">
              <w:rPr>
                <w:rFonts w:ascii="Times New Roman" w:hAnsi="Times New Roman" w:cs="Times New Roman"/>
                <w:color w:val="000000"/>
                <w:sz w:val="24"/>
                <w:szCs w:val="24"/>
              </w:rPr>
              <w:t>13.450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01D20" w:rsidRPr="00C01D20" w:rsidRDefault="00D06758" w:rsidP="00C01D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46.889</w:t>
            </w:r>
            <w:r w:rsidR="00C01D20" w:rsidRPr="00C01D20">
              <w:rPr>
                <w:rFonts w:ascii="Times New Roman" w:hAnsi="Times New Roman" w:cs="Times New Roman"/>
                <w:color w:val="000000"/>
                <w:sz w:val="24"/>
                <w:szCs w:val="24"/>
              </w:rPr>
              <w:t xml:space="preserve">  TL</w:t>
            </w:r>
          </w:p>
        </w:tc>
      </w:tr>
    </w:tbl>
    <w:p w:rsidR="00C01D20" w:rsidRPr="00C01D20" w:rsidRDefault="00C01D20" w:rsidP="00C01D20">
      <w:pPr>
        <w:rPr>
          <w:rFonts w:ascii="Times New Roman" w:hAnsi="Times New Roman" w:cs="Times New Roman"/>
          <w:sz w:val="24"/>
          <w:szCs w:val="24"/>
        </w:rPr>
      </w:pPr>
    </w:p>
    <w:p w:rsidR="00C01D20" w:rsidRPr="00C01D20" w:rsidRDefault="00C01D20" w:rsidP="00C01D20">
      <w:pPr>
        <w:keepNext/>
        <w:keepLines/>
        <w:spacing w:before="360" w:after="360" w:line="360" w:lineRule="auto"/>
        <w:outlineLvl w:val="0"/>
        <w:rPr>
          <w:rFonts w:ascii="Times New Roman" w:eastAsia="SimSun" w:hAnsi="Times New Roman" w:cs="Times New Roman"/>
          <w:b/>
          <w:color w:val="00B0F0"/>
          <w:sz w:val="24"/>
          <w:szCs w:val="24"/>
        </w:rPr>
      </w:pPr>
      <w:bookmarkStart w:id="42" w:name="_Toc416085171"/>
      <w:bookmarkStart w:id="43" w:name="_Toc529519472"/>
    </w:p>
    <w:p w:rsidR="00C01D20" w:rsidRPr="00C01D20" w:rsidRDefault="00C01D20" w:rsidP="00C01D20">
      <w:pPr>
        <w:keepNext/>
        <w:keepLines/>
        <w:spacing w:before="360" w:after="360" w:line="360" w:lineRule="auto"/>
        <w:outlineLvl w:val="0"/>
        <w:rPr>
          <w:rFonts w:ascii="Times New Roman" w:eastAsia="SimSun" w:hAnsi="Times New Roman" w:cs="Times New Roman"/>
          <w:b/>
          <w:color w:val="00B0F0"/>
          <w:sz w:val="24"/>
          <w:szCs w:val="24"/>
        </w:rPr>
      </w:pPr>
      <w:r w:rsidRPr="00C01D20">
        <w:rPr>
          <w:rFonts w:ascii="Times New Roman" w:eastAsia="SimSun" w:hAnsi="Times New Roman" w:cs="Times New Roman"/>
          <w:b/>
          <w:color w:val="00B0F0"/>
          <w:sz w:val="24"/>
          <w:szCs w:val="24"/>
        </w:rPr>
        <w:t>VI. BÖLÜM</w:t>
      </w:r>
      <w:bookmarkEnd w:id="42"/>
      <w:bookmarkEnd w:id="43"/>
      <w:r w:rsidRPr="00C01D20">
        <w:rPr>
          <w:rFonts w:ascii="Times New Roman" w:eastAsia="SimSun" w:hAnsi="Times New Roman" w:cs="Times New Roman"/>
          <w:b/>
          <w:color w:val="00B0F0"/>
          <w:sz w:val="24"/>
          <w:szCs w:val="24"/>
        </w:rPr>
        <w:t>:</w:t>
      </w:r>
      <w:bookmarkStart w:id="44" w:name="_Toc416085172"/>
      <w:bookmarkStart w:id="45" w:name="_Toc529519473"/>
      <w:r w:rsidRPr="00C01D20">
        <w:rPr>
          <w:rFonts w:ascii="Times New Roman" w:eastAsia="SimSun" w:hAnsi="Times New Roman" w:cs="Times New Roman"/>
          <w:b/>
          <w:color w:val="00B0F0"/>
          <w:sz w:val="24"/>
          <w:szCs w:val="24"/>
        </w:rPr>
        <w:t xml:space="preserve"> İZLEME VE DEĞERLENDİRME</w:t>
      </w:r>
      <w:bookmarkEnd w:id="44"/>
      <w:bookmarkEnd w:id="45"/>
    </w:p>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C01D20" w:rsidRPr="00C01D20" w:rsidRDefault="00C01D20" w:rsidP="00C01D20">
      <w:pPr>
        <w:rPr>
          <w:rFonts w:ascii="Times New Roman" w:hAnsi="Times New Roman" w:cs="Times New Roman"/>
          <w:sz w:val="24"/>
          <w:szCs w:val="24"/>
        </w:rPr>
      </w:pPr>
      <w:r w:rsidRPr="00C01D20">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C01D20" w:rsidRPr="00C01D20" w:rsidRDefault="00C01D20" w:rsidP="00C01D20">
      <w:pPr>
        <w:rPr>
          <w:rFonts w:ascii="Times New Roman" w:hAnsi="Times New Roman" w:cs="Times New Roman"/>
          <w:sz w:val="24"/>
          <w:szCs w:val="24"/>
        </w:rPr>
      </w:pPr>
    </w:p>
    <w:p w:rsidR="00C01D20" w:rsidRPr="00C01D20" w:rsidRDefault="00C01D20" w:rsidP="00C01D20">
      <w:pPr>
        <w:rPr>
          <w:rFonts w:ascii="Times New Roman" w:eastAsia="SimSun" w:hAnsi="Times New Roman" w:cs="Times New Roman"/>
          <w:b/>
          <w:color w:val="00B0F0"/>
          <w:sz w:val="24"/>
          <w:szCs w:val="24"/>
        </w:rPr>
      </w:pPr>
      <w:r w:rsidRPr="00C01D20">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46" w:name="_Toc531097548"/>
      <w:bookmarkEnd w:id="46"/>
    </w:p>
    <w:p w:rsidR="00C01D20" w:rsidRPr="00C01D20" w:rsidRDefault="00C01D20" w:rsidP="00C01D20">
      <w:pPr>
        <w:jc w:val="both"/>
        <w:rPr>
          <w:rFonts w:ascii="Times New Roman" w:hAnsi="Times New Roman" w:cs="Times New Roman"/>
          <w:b/>
          <w:i/>
          <w:sz w:val="24"/>
          <w:szCs w:val="24"/>
        </w:rPr>
      </w:pPr>
    </w:p>
    <w:p w:rsidR="00C01D20" w:rsidRPr="00C01D20" w:rsidRDefault="00C01D20">
      <w:pPr>
        <w:rPr>
          <w:rFonts w:ascii="Times New Roman" w:hAnsi="Times New Roman" w:cs="Times New Roman"/>
          <w:sz w:val="24"/>
          <w:szCs w:val="24"/>
        </w:rPr>
      </w:pPr>
    </w:p>
    <w:sectPr w:rsidR="00C01D20" w:rsidRPr="00C01D20" w:rsidSect="00C01D20">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F3" w:rsidRDefault="009839F3">
      <w:pPr>
        <w:spacing w:after="0" w:line="240" w:lineRule="auto"/>
      </w:pPr>
      <w:r>
        <w:separator/>
      </w:r>
    </w:p>
  </w:endnote>
  <w:endnote w:type="continuationSeparator" w:id="0">
    <w:p w:rsidR="009839F3" w:rsidRDefault="0098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30411"/>
      <w:docPartObj>
        <w:docPartGallery w:val="Page Numbers (Bottom of Page)"/>
        <w:docPartUnique/>
      </w:docPartObj>
    </w:sdtPr>
    <w:sdtContent>
      <w:p w:rsidR="0065650F" w:rsidRDefault="0065650F">
        <w:pPr>
          <w:pStyle w:val="AltBilgi"/>
          <w:jc w:val="right"/>
        </w:pPr>
        <w:r>
          <w:fldChar w:fldCharType="begin"/>
        </w:r>
        <w:r>
          <w:instrText>PAGE   \* MERGEFORMAT</w:instrText>
        </w:r>
        <w:r>
          <w:fldChar w:fldCharType="separate"/>
        </w:r>
        <w:r w:rsidR="001F394E">
          <w:rPr>
            <w:noProof/>
          </w:rPr>
          <w:t>31</w:t>
        </w:r>
        <w:r>
          <w:fldChar w:fldCharType="end"/>
        </w:r>
      </w:p>
    </w:sdtContent>
  </w:sdt>
  <w:p w:rsidR="0065650F" w:rsidRDefault="006565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F3" w:rsidRDefault="009839F3">
      <w:pPr>
        <w:spacing w:after="0" w:line="240" w:lineRule="auto"/>
      </w:pPr>
      <w:r>
        <w:separator/>
      </w:r>
    </w:p>
  </w:footnote>
  <w:footnote w:type="continuationSeparator" w:id="0">
    <w:p w:rsidR="009839F3" w:rsidRDefault="0098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8D0"/>
    <w:multiLevelType w:val="hybridMultilevel"/>
    <w:tmpl w:val="49722DC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6791B"/>
    <w:multiLevelType w:val="hybridMultilevel"/>
    <w:tmpl w:val="13FCF4EE"/>
    <w:lvl w:ilvl="0" w:tplc="DF987D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7E0639"/>
    <w:multiLevelType w:val="hybridMultilevel"/>
    <w:tmpl w:val="44EC775A"/>
    <w:lvl w:ilvl="0" w:tplc="E3028234">
      <w:start w:val="1"/>
      <w:numFmt w:val="decimal"/>
      <w:lvlText w:val="%1."/>
      <w:lvlJc w:val="left"/>
      <w:pPr>
        <w:tabs>
          <w:tab w:val="num" w:pos="720"/>
        </w:tabs>
        <w:ind w:left="720" w:hanging="6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5F18E2"/>
    <w:multiLevelType w:val="hybridMultilevel"/>
    <w:tmpl w:val="F63E42CA"/>
    <w:lvl w:ilvl="0" w:tplc="4F805598">
      <w:start w:val="1"/>
      <w:numFmt w:val="upperLetter"/>
      <w:lvlText w:val="%1-"/>
      <w:lvlJc w:val="left"/>
      <w:pPr>
        <w:tabs>
          <w:tab w:val="num" w:pos="3417"/>
        </w:tabs>
        <w:ind w:left="3417" w:hanging="360"/>
      </w:pPr>
      <w:rPr>
        <w:rFonts w:hint="default"/>
      </w:rPr>
    </w:lvl>
    <w:lvl w:ilvl="1" w:tplc="041F0019" w:tentative="1">
      <w:start w:val="1"/>
      <w:numFmt w:val="lowerLetter"/>
      <w:lvlText w:val="%2."/>
      <w:lvlJc w:val="left"/>
      <w:pPr>
        <w:tabs>
          <w:tab w:val="num" w:pos="4137"/>
        </w:tabs>
        <w:ind w:left="4137" w:hanging="360"/>
      </w:pPr>
    </w:lvl>
    <w:lvl w:ilvl="2" w:tplc="041F001B" w:tentative="1">
      <w:start w:val="1"/>
      <w:numFmt w:val="lowerRoman"/>
      <w:lvlText w:val="%3."/>
      <w:lvlJc w:val="right"/>
      <w:pPr>
        <w:tabs>
          <w:tab w:val="num" w:pos="4857"/>
        </w:tabs>
        <w:ind w:left="4857" w:hanging="180"/>
      </w:pPr>
    </w:lvl>
    <w:lvl w:ilvl="3" w:tplc="041F000F" w:tentative="1">
      <w:start w:val="1"/>
      <w:numFmt w:val="decimal"/>
      <w:lvlText w:val="%4."/>
      <w:lvlJc w:val="left"/>
      <w:pPr>
        <w:tabs>
          <w:tab w:val="num" w:pos="5577"/>
        </w:tabs>
        <w:ind w:left="5577" w:hanging="360"/>
      </w:pPr>
    </w:lvl>
    <w:lvl w:ilvl="4" w:tplc="041F0019" w:tentative="1">
      <w:start w:val="1"/>
      <w:numFmt w:val="lowerLetter"/>
      <w:lvlText w:val="%5."/>
      <w:lvlJc w:val="left"/>
      <w:pPr>
        <w:tabs>
          <w:tab w:val="num" w:pos="6297"/>
        </w:tabs>
        <w:ind w:left="6297" w:hanging="360"/>
      </w:pPr>
    </w:lvl>
    <w:lvl w:ilvl="5" w:tplc="041F001B" w:tentative="1">
      <w:start w:val="1"/>
      <w:numFmt w:val="lowerRoman"/>
      <w:lvlText w:val="%6."/>
      <w:lvlJc w:val="right"/>
      <w:pPr>
        <w:tabs>
          <w:tab w:val="num" w:pos="7017"/>
        </w:tabs>
        <w:ind w:left="7017" w:hanging="180"/>
      </w:pPr>
    </w:lvl>
    <w:lvl w:ilvl="6" w:tplc="041F000F" w:tentative="1">
      <w:start w:val="1"/>
      <w:numFmt w:val="decimal"/>
      <w:lvlText w:val="%7."/>
      <w:lvlJc w:val="left"/>
      <w:pPr>
        <w:tabs>
          <w:tab w:val="num" w:pos="7737"/>
        </w:tabs>
        <w:ind w:left="7737" w:hanging="360"/>
      </w:pPr>
    </w:lvl>
    <w:lvl w:ilvl="7" w:tplc="041F0019" w:tentative="1">
      <w:start w:val="1"/>
      <w:numFmt w:val="lowerLetter"/>
      <w:lvlText w:val="%8."/>
      <w:lvlJc w:val="left"/>
      <w:pPr>
        <w:tabs>
          <w:tab w:val="num" w:pos="8457"/>
        </w:tabs>
        <w:ind w:left="8457" w:hanging="360"/>
      </w:pPr>
    </w:lvl>
    <w:lvl w:ilvl="8" w:tplc="041F001B" w:tentative="1">
      <w:start w:val="1"/>
      <w:numFmt w:val="lowerRoman"/>
      <w:lvlText w:val="%9."/>
      <w:lvlJc w:val="right"/>
      <w:pPr>
        <w:tabs>
          <w:tab w:val="num" w:pos="9177"/>
        </w:tabs>
        <w:ind w:left="9177" w:hanging="180"/>
      </w:pPr>
    </w:lvl>
  </w:abstractNum>
  <w:abstractNum w:abstractNumId="4" w15:restartNumberingAfterBreak="0">
    <w:nsid w:val="192858A3"/>
    <w:multiLevelType w:val="hybridMultilevel"/>
    <w:tmpl w:val="8CC83E94"/>
    <w:lvl w:ilvl="0" w:tplc="5F746E2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CD12C26"/>
    <w:multiLevelType w:val="hybridMultilevel"/>
    <w:tmpl w:val="6E04E68A"/>
    <w:lvl w:ilvl="0" w:tplc="49187A68">
      <w:start w:val="1"/>
      <w:numFmt w:val="lowerLetter"/>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5AD0CC9"/>
    <w:multiLevelType w:val="hybridMultilevel"/>
    <w:tmpl w:val="40E64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A08B3"/>
    <w:multiLevelType w:val="multilevel"/>
    <w:tmpl w:val="727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80086"/>
    <w:multiLevelType w:val="hybridMultilevel"/>
    <w:tmpl w:val="6922C4D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A67B84"/>
    <w:multiLevelType w:val="hybridMultilevel"/>
    <w:tmpl w:val="217A99E4"/>
    <w:lvl w:ilvl="0" w:tplc="E0EC64DE">
      <w:start w:val="1"/>
      <w:numFmt w:val="decimal"/>
      <w:lvlText w:val="%1."/>
      <w:lvlJc w:val="left"/>
      <w:pPr>
        <w:tabs>
          <w:tab w:val="num" w:pos="648"/>
        </w:tabs>
        <w:ind w:left="648" w:hanging="360"/>
      </w:pPr>
      <w:rPr>
        <w:rFonts w:eastAsia="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F21445E"/>
    <w:multiLevelType w:val="hybridMultilevel"/>
    <w:tmpl w:val="29B8E604"/>
    <w:lvl w:ilvl="0" w:tplc="EB34B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655271"/>
    <w:multiLevelType w:val="hybridMultilevel"/>
    <w:tmpl w:val="19CCF6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90F35"/>
    <w:multiLevelType w:val="hybridMultilevel"/>
    <w:tmpl w:val="0DAC0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B05C0"/>
    <w:multiLevelType w:val="hybridMultilevel"/>
    <w:tmpl w:val="F44486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DB4F2F"/>
    <w:multiLevelType w:val="hybridMultilevel"/>
    <w:tmpl w:val="282A3834"/>
    <w:lvl w:ilvl="0" w:tplc="9BB85DC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6546D83"/>
    <w:multiLevelType w:val="hybridMultilevel"/>
    <w:tmpl w:val="12B2B28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5C77E5"/>
    <w:multiLevelType w:val="hybridMultilevel"/>
    <w:tmpl w:val="0C5096B4"/>
    <w:lvl w:ilvl="0" w:tplc="EDA0B932">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729C0"/>
    <w:multiLevelType w:val="hybridMultilevel"/>
    <w:tmpl w:val="82D00B52"/>
    <w:lvl w:ilvl="0" w:tplc="A98AAE0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433C6D"/>
    <w:multiLevelType w:val="hybridMultilevel"/>
    <w:tmpl w:val="20385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7A4756"/>
    <w:multiLevelType w:val="hybridMultilevel"/>
    <w:tmpl w:val="E17AB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A64D3"/>
    <w:multiLevelType w:val="hybridMultilevel"/>
    <w:tmpl w:val="7E7E46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21880"/>
    <w:multiLevelType w:val="hybridMultilevel"/>
    <w:tmpl w:val="3E2C7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E7631E"/>
    <w:multiLevelType w:val="hybridMultilevel"/>
    <w:tmpl w:val="62DC17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31A22"/>
    <w:multiLevelType w:val="hybridMultilevel"/>
    <w:tmpl w:val="901E67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142EA"/>
    <w:multiLevelType w:val="hybridMultilevel"/>
    <w:tmpl w:val="224ACF7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F0656B"/>
    <w:multiLevelType w:val="multilevel"/>
    <w:tmpl w:val="F5BA6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693641"/>
    <w:multiLevelType w:val="hybridMultilevel"/>
    <w:tmpl w:val="1ED8C16A"/>
    <w:lvl w:ilvl="0" w:tplc="E85A5408">
      <w:start w:val="1"/>
      <w:numFmt w:val="upperLetter"/>
      <w:lvlText w:val="%1-"/>
      <w:lvlJc w:val="left"/>
      <w:pPr>
        <w:tabs>
          <w:tab w:val="num" w:pos="3600"/>
        </w:tabs>
        <w:ind w:left="3600" w:hanging="360"/>
      </w:pPr>
      <w:rPr>
        <w:rFonts w:hint="default"/>
      </w:rPr>
    </w:lvl>
    <w:lvl w:ilvl="1" w:tplc="041F0019" w:tentative="1">
      <w:start w:val="1"/>
      <w:numFmt w:val="lowerLetter"/>
      <w:lvlText w:val="%2."/>
      <w:lvlJc w:val="left"/>
      <w:pPr>
        <w:tabs>
          <w:tab w:val="num" w:pos="4320"/>
        </w:tabs>
        <w:ind w:left="4320" w:hanging="360"/>
      </w:pPr>
    </w:lvl>
    <w:lvl w:ilvl="2" w:tplc="041F001B" w:tentative="1">
      <w:start w:val="1"/>
      <w:numFmt w:val="lowerRoman"/>
      <w:lvlText w:val="%3."/>
      <w:lvlJc w:val="right"/>
      <w:pPr>
        <w:tabs>
          <w:tab w:val="num" w:pos="5040"/>
        </w:tabs>
        <w:ind w:left="5040" w:hanging="180"/>
      </w:pPr>
    </w:lvl>
    <w:lvl w:ilvl="3" w:tplc="041F000F" w:tentative="1">
      <w:start w:val="1"/>
      <w:numFmt w:val="decimal"/>
      <w:lvlText w:val="%4."/>
      <w:lvlJc w:val="left"/>
      <w:pPr>
        <w:tabs>
          <w:tab w:val="num" w:pos="5760"/>
        </w:tabs>
        <w:ind w:left="5760" w:hanging="360"/>
      </w:pPr>
    </w:lvl>
    <w:lvl w:ilvl="4" w:tplc="041F0019" w:tentative="1">
      <w:start w:val="1"/>
      <w:numFmt w:val="lowerLetter"/>
      <w:lvlText w:val="%5."/>
      <w:lvlJc w:val="left"/>
      <w:pPr>
        <w:tabs>
          <w:tab w:val="num" w:pos="6480"/>
        </w:tabs>
        <w:ind w:left="6480" w:hanging="360"/>
      </w:pPr>
    </w:lvl>
    <w:lvl w:ilvl="5" w:tplc="041F001B" w:tentative="1">
      <w:start w:val="1"/>
      <w:numFmt w:val="lowerRoman"/>
      <w:lvlText w:val="%6."/>
      <w:lvlJc w:val="right"/>
      <w:pPr>
        <w:tabs>
          <w:tab w:val="num" w:pos="7200"/>
        </w:tabs>
        <w:ind w:left="7200" w:hanging="180"/>
      </w:pPr>
    </w:lvl>
    <w:lvl w:ilvl="6" w:tplc="041F000F" w:tentative="1">
      <w:start w:val="1"/>
      <w:numFmt w:val="decimal"/>
      <w:lvlText w:val="%7."/>
      <w:lvlJc w:val="left"/>
      <w:pPr>
        <w:tabs>
          <w:tab w:val="num" w:pos="7920"/>
        </w:tabs>
        <w:ind w:left="7920" w:hanging="360"/>
      </w:pPr>
    </w:lvl>
    <w:lvl w:ilvl="7" w:tplc="041F0019" w:tentative="1">
      <w:start w:val="1"/>
      <w:numFmt w:val="lowerLetter"/>
      <w:lvlText w:val="%8."/>
      <w:lvlJc w:val="left"/>
      <w:pPr>
        <w:tabs>
          <w:tab w:val="num" w:pos="8640"/>
        </w:tabs>
        <w:ind w:left="8640" w:hanging="360"/>
      </w:pPr>
    </w:lvl>
    <w:lvl w:ilvl="8" w:tplc="041F001B" w:tentative="1">
      <w:start w:val="1"/>
      <w:numFmt w:val="lowerRoman"/>
      <w:lvlText w:val="%9."/>
      <w:lvlJc w:val="right"/>
      <w:pPr>
        <w:tabs>
          <w:tab w:val="num" w:pos="9360"/>
        </w:tabs>
        <w:ind w:left="9360" w:hanging="180"/>
      </w:pPr>
    </w:lvl>
  </w:abstractNum>
  <w:abstractNum w:abstractNumId="27" w15:restartNumberingAfterBreak="0">
    <w:nsid w:val="50B57D95"/>
    <w:multiLevelType w:val="hybridMultilevel"/>
    <w:tmpl w:val="1DC8E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433E2"/>
    <w:multiLevelType w:val="hybridMultilevel"/>
    <w:tmpl w:val="8752F4E0"/>
    <w:lvl w:ilvl="0" w:tplc="8FCC128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15F7B16"/>
    <w:multiLevelType w:val="hybridMultilevel"/>
    <w:tmpl w:val="7D1619BC"/>
    <w:lvl w:ilvl="0" w:tplc="80DAB8F0">
      <w:start w:val="1"/>
      <w:numFmt w:val="decimal"/>
      <w:lvlText w:val="%1."/>
      <w:lvlJc w:val="center"/>
      <w:pPr>
        <w:tabs>
          <w:tab w:val="num" w:pos="727"/>
        </w:tabs>
        <w:ind w:left="7" w:firstLine="113"/>
      </w:pPr>
      <w:rPr>
        <w:rFonts w:hint="default"/>
      </w:rPr>
    </w:lvl>
    <w:lvl w:ilvl="1" w:tplc="ABDCB606">
      <w:start w:val="1"/>
      <w:numFmt w:val="upperLetter"/>
      <w:lvlText w:val="%2-"/>
      <w:lvlJc w:val="left"/>
      <w:pPr>
        <w:tabs>
          <w:tab w:val="num" w:pos="1447"/>
        </w:tabs>
        <w:ind w:left="1447" w:hanging="360"/>
      </w:pPr>
      <w:rPr>
        <w:rFonts w:hint="default"/>
      </w:rPr>
    </w:lvl>
    <w:lvl w:ilvl="2" w:tplc="041F0001">
      <w:start w:val="1"/>
      <w:numFmt w:val="bullet"/>
      <w:lvlText w:val=""/>
      <w:lvlJc w:val="left"/>
      <w:pPr>
        <w:tabs>
          <w:tab w:val="num" w:pos="2347"/>
        </w:tabs>
        <w:ind w:left="2347" w:hanging="360"/>
      </w:pPr>
      <w:rPr>
        <w:rFonts w:ascii="Symbol" w:hAnsi="Symbol" w:hint="default"/>
      </w:rPr>
    </w:lvl>
    <w:lvl w:ilvl="3" w:tplc="041F000F" w:tentative="1">
      <w:start w:val="1"/>
      <w:numFmt w:val="decimal"/>
      <w:lvlText w:val="%4."/>
      <w:lvlJc w:val="left"/>
      <w:pPr>
        <w:tabs>
          <w:tab w:val="num" w:pos="2887"/>
        </w:tabs>
        <w:ind w:left="2887" w:hanging="360"/>
      </w:pPr>
    </w:lvl>
    <w:lvl w:ilvl="4" w:tplc="041F0019" w:tentative="1">
      <w:start w:val="1"/>
      <w:numFmt w:val="lowerLetter"/>
      <w:lvlText w:val="%5."/>
      <w:lvlJc w:val="left"/>
      <w:pPr>
        <w:tabs>
          <w:tab w:val="num" w:pos="3607"/>
        </w:tabs>
        <w:ind w:left="3607" w:hanging="360"/>
      </w:pPr>
    </w:lvl>
    <w:lvl w:ilvl="5" w:tplc="041F001B" w:tentative="1">
      <w:start w:val="1"/>
      <w:numFmt w:val="lowerRoman"/>
      <w:lvlText w:val="%6."/>
      <w:lvlJc w:val="right"/>
      <w:pPr>
        <w:tabs>
          <w:tab w:val="num" w:pos="4327"/>
        </w:tabs>
        <w:ind w:left="4327" w:hanging="180"/>
      </w:pPr>
    </w:lvl>
    <w:lvl w:ilvl="6" w:tplc="041F000F" w:tentative="1">
      <w:start w:val="1"/>
      <w:numFmt w:val="decimal"/>
      <w:lvlText w:val="%7."/>
      <w:lvlJc w:val="left"/>
      <w:pPr>
        <w:tabs>
          <w:tab w:val="num" w:pos="5047"/>
        </w:tabs>
        <w:ind w:left="5047" w:hanging="360"/>
      </w:pPr>
    </w:lvl>
    <w:lvl w:ilvl="7" w:tplc="041F0019" w:tentative="1">
      <w:start w:val="1"/>
      <w:numFmt w:val="lowerLetter"/>
      <w:lvlText w:val="%8."/>
      <w:lvlJc w:val="left"/>
      <w:pPr>
        <w:tabs>
          <w:tab w:val="num" w:pos="5767"/>
        </w:tabs>
        <w:ind w:left="5767" w:hanging="360"/>
      </w:pPr>
    </w:lvl>
    <w:lvl w:ilvl="8" w:tplc="041F001B" w:tentative="1">
      <w:start w:val="1"/>
      <w:numFmt w:val="lowerRoman"/>
      <w:lvlText w:val="%9."/>
      <w:lvlJc w:val="right"/>
      <w:pPr>
        <w:tabs>
          <w:tab w:val="num" w:pos="6487"/>
        </w:tabs>
        <w:ind w:left="6487" w:hanging="180"/>
      </w:pPr>
    </w:lvl>
  </w:abstractNum>
  <w:abstractNum w:abstractNumId="30" w15:restartNumberingAfterBreak="0">
    <w:nsid w:val="51DB01D8"/>
    <w:multiLevelType w:val="hybridMultilevel"/>
    <w:tmpl w:val="E34A11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A5423"/>
    <w:multiLevelType w:val="hybridMultilevel"/>
    <w:tmpl w:val="FBB84992"/>
    <w:lvl w:ilvl="0" w:tplc="7B5016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4ED4B51"/>
    <w:multiLevelType w:val="multilevel"/>
    <w:tmpl w:val="1ED8C16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7D95B08"/>
    <w:multiLevelType w:val="hybridMultilevel"/>
    <w:tmpl w:val="FAB220D4"/>
    <w:lvl w:ilvl="0" w:tplc="E8C6855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FC962C4"/>
    <w:multiLevelType w:val="hybridMultilevel"/>
    <w:tmpl w:val="4CCA3614"/>
    <w:lvl w:ilvl="0" w:tplc="C75A4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1CF049B"/>
    <w:multiLevelType w:val="hybridMultilevel"/>
    <w:tmpl w:val="C428E862"/>
    <w:lvl w:ilvl="0" w:tplc="EB188A5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5803DFE"/>
    <w:multiLevelType w:val="hybridMultilevel"/>
    <w:tmpl w:val="1618E7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1636E"/>
    <w:multiLevelType w:val="hybridMultilevel"/>
    <w:tmpl w:val="C330B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B7779A"/>
    <w:multiLevelType w:val="hybridMultilevel"/>
    <w:tmpl w:val="9B56B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7035B"/>
    <w:multiLevelType w:val="hybridMultilevel"/>
    <w:tmpl w:val="D2CC8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756920"/>
    <w:multiLevelType w:val="hybridMultilevel"/>
    <w:tmpl w:val="4628E664"/>
    <w:lvl w:ilvl="0" w:tplc="9BE8A5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FB1720"/>
    <w:multiLevelType w:val="hybridMultilevel"/>
    <w:tmpl w:val="9ADA28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8A7388"/>
    <w:multiLevelType w:val="hybridMultilevel"/>
    <w:tmpl w:val="BDC820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5994506"/>
    <w:multiLevelType w:val="hybridMultilevel"/>
    <w:tmpl w:val="7BB2F01E"/>
    <w:lvl w:ilvl="0" w:tplc="61F80350">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AF7583"/>
    <w:multiLevelType w:val="multilevel"/>
    <w:tmpl w:val="FAB220D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3C599B"/>
    <w:multiLevelType w:val="hybridMultilevel"/>
    <w:tmpl w:val="C88E9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4"/>
  </w:num>
  <w:num w:numId="4">
    <w:abstractNumId w:val="31"/>
  </w:num>
  <w:num w:numId="5">
    <w:abstractNumId w:val="35"/>
  </w:num>
  <w:num w:numId="6">
    <w:abstractNumId w:val="33"/>
  </w:num>
  <w:num w:numId="7">
    <w:abstractNumId w:val="28"/>
  </w:num>
  <w:num w:numId="8">
    <w:abstractNumId w:val="26"/>
  </w:num>
  <w:num w:numId="9">
    <w:abstractNumId w:val="32"/>
  </w:num>
  <w:num w:numId="10">
    <w:abstractNumId w:val="3"/>
  </w:num>
  <w:num w:numId="11">
    <w:abstractNumId w:val="5"/>
  </w:num>
  <w:num w:numId="12">
    <w:abstractNumId w:val="2"/>
  </w:num>
  <w:num w:numId="13">
    <w:abstractNumId w:val="9"/>
  </w:num>
  <w:num w:numId="14">
    <w:abstractNumId w:val="29"/>
  </w:num>
  <w:num w:numId="15">
    <w:abstractNumId w:val="22"/>
  </w:num>
  <w:num w:numId="16">
    <w:abstractNumId w:val="36"/>
  </w:num>
  <w:num w:numId="17">
    <w:abstractNumId w:val="27"/>
  </w:num>
  <w:num w:numId="18">
    <w:abstractNumId w:val="11"/>
  </w:num>
  <w:num w:numId="19">
    <w:abstractNumId w:val="12"/>
  </w:num>
  <w:num w:numId="20">
    <w:abstractNumId w:val="46"/>
  </w:num>
  <w:num w:numId="21">
    <w:abstractNumId w:val="23"/>
  </w:num>
  <w:num w:numId="22">
    <w:abstractNumId w:val="19"/>
  </w:num>
  <w:num w:numId="23">
    <w:abstractNumId w:val="42"/>
  </w:num>
  <w:num w:numId="24">
    <w:abstractNumId w:val="30"/>
  </w:num>
  <w:num w:numId="25">
    <w:abstractNumId w:val="0"/>
  </w:num>
  <w:num w:numId="26">
    <w:abstractNumId w:val="7"/>
  </w:num>
  <w:num w:numId="27">
    <w:abstractNumId w:val="24"/>
  </w:num>
  <w:num w:numId="28">
    <w:abstractNumId w:val="44"/>
  </w:num>
  <w:num w:numId="29">
    <w:abstractNumId w:val="10"/>
  </w:num>
  <w:num w:numId="30">
    <w:abstractNumId w:val="1"/>
  </w:num>
  <w:num w:numId="31">
    <w:abstractNumId w:val="4"/>
  </w:num>
  <w:num w:numId="32">
    <w:abstractNumId w:val="13"/>
  </w:num>
  <w:num w:numId="33">
    <w:abstractNumId w:val="37"/>
  </w:num>
  <w:num w:numId="34">
    <w:abstractNumId w:val="15"/>
  </w:num>
  <w:num w:numId="35">
    <w:abstractNumId w:val="39"/>
  </w:num>
  <w:num w:numId="36">
    <w:abstractNumId w:val="41"/>
  </w:num>
  <w:num w:numId="37">
    <w:abstractNumId w:val="8"/>
  </w:num>
  <w:num w:numId="38">
    <w:abstractNumId w:val="40"/>
  </w:num>
  <w:num w:numId="39">
    <w:abstractNumId w:val="25"/>
  </w:num>
  <w:num w:numId="40">
    <w:abstractNumId w:val="18"/>
  </w:num>
  <w:num w:numId="41">
    <w:abstractNumId w:val="43"/>
  </w:num>
  <w:num w:numId="42">
    <w:abstractNumId w:val="38"/>
  </w:num>
  <w:num w:numId="43">
    <w:abstractNumId w:val="21"/>
  </w:num>
  <w:num w:numId="44">
    <w:abstractNumId w:val="16"/>
  </w:num>
  <w:num w:numId="45">
    <w:abstractNumId w:val="6"/>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3C"/>
    <w:rsid w:val="00000F2E"/>
    <w:rsid w:val="001C2DDF"/>
    <w:rsid w:val="001F394E"/>
    <w:rsid w:val="0035683C"/>
    <w:rsid w:val="0065650F"/>
    <w:rsid w:val="006A0C30"/>
    <w:rsid w:val="009839F3"/>
    <w:rsid w:val="00A54A50"/>
    <w:rsid w:val="00C01D20"/>
    <w:rsid w:val="00D06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47A5"/>
  <w15:chartTrackingRefBased/>
  <w15:docId w15:val="{EDBFF403-F5FE-499D-832B-774B3346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20"/>
    <w:pPr>
      <w:spacing w:after="200" w:line="276" w:lineRule="auto"/>
    </w:pPr>
  </w:style>
  <w:style w:type="paragraph" w:styleId="Balk1">
    <w:name w:val="heading 1"/>
    <w:basedOn w:val="Normal"/>
    <w:next w:val="Normal"/>
    <w:link w:val="Balk1Char"/>
    <w:qFormat/>
    <w:rsid w:val="00C01D2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C01D20"/>
    <w:pPr>
      <w:keepNext/>
      <w:spacing w:before="240" w:after="60" w:line="240" w:lineRule="auto"/>
      <w:outlineLvl w:val="1"/>
    </w:pPr>
    <w:rPr>
      <w:rFonts w:ascii="Arial" w:eastAsia="Times New Roman" w:hAnsi="Arial" w:cs="Arial"/>
      <w:b/>
      <w:bCs/>
      <w:iCs/>
      <w:color w:val="000080"/>
      <w:lang w:eastAsia="tr-TR"/>
    </w:rPr>
  </w:style>
  <w:style w:type="paragraph" w:styleId="Balk3">
    <w:name w:val="heading 3"/>
    <w:basedOn w:val="Normal"/>
    <w:next w:val="Normal"/>
    <w:link w:val="Balk3Char"/>
    <w:uiPriority w:val="9"/>
    <w:unhideWhenUsed/>
    <w:qFormat/>
    <w:rsid w:val="00C01D20"/>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C01D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1D20"/>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01D20"/>
    <w:rPr>
      <w:rFonts w:ascii="Arial" w:eastAsia="Times New Roman" w:hAnsi="Arial" w:cs="Arial"/>
      <w:b/>
      <w:bCs/>
      <w:iCs/>
      <w:color w:val="000080"/>
      <w:lang w:eastAsia="tr-TR"/>
    </w:rPr>
  </w:style>
  <w:style w:type="character" w:customStyle="1" w:styleId="Balk3Char">
    <w:name w:val="Başlık 3 Char"/>
    <w:basedOn w:val="VarsaylanParagrafYazTipi"/>
    <w:link w:val="Balk3"/>
    <w:uiPriority w:val="9"/>
    <w:rsid w:val="00C01D2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C01D20"/>
    <w:rPr>
      <w:rFonts w:asciiTheme="majorHAnsi" w:eastAsiaTheme="majorEastAsia" w:hAnsiTheme="majorHAnsi" w:cstheme="majorBidi"/>
      <w:i/>
      <w:iCs/>
      <w:color w:val="2F5496" w:themeColor="accent1" w:themeShade="BF"/>
    </w:rPr>
  </w:style>
  <w:style w:type="paragraph" w:styleId="AralkYok">
    <w:name w:val="No Spacing"/>
    <w:link w:val="AralkYokChar"/>
    <w:uiPriority w:val="1"/>
    <w:qFormat/>
    <w:rsid w:val="00C01D20"/>
    <w:pPr>
      <w:spacing w:after="0" w:line="240" w:lineRule="auto"/>
    </w:pPr>
    <w:rPr>
      <w:rFonts w:eastAsiaTheme="minorEastAsia"/>
    </w:rPr>
  </w:style>
  <w:style w:type="character" w:customStyle="1" w:styleId="AralkYokChar">
    <w:name w:val="Aralık Yok Char"/>
    <w:basedOn w:val="VarsaylanParagrafYazTipi"/>
    <w:link w:val="AralkYok"/>
    <w:uiPriority w:val="1"/>
    <w:rsid w:val="00C01D20"/>
    <w:rPr>
      <w:rFonts w:eastAsiaTheme="minorEastAsia"/>
    </w:rPr>
  </w:style>
  <w:style w:type="character" w:customStyle="1" w:styleId="BalonMetniChar">
    <w:name w:val="Balon Metni Char"/>
    <w:basedOn w:val="VarsaylanParagrafYazTipi"/>
    <w:link w:val="BalonMetni"/>
    <w:uiPriority w:val="99"/>
    <w:semiHidden/>
    <w:rsid w:val="00C01D20"/>
    <w:rPr>
      <w:rFonts w:ascii="Tahoma" w:hAnsi="Tahoma" w:cs="Tahoma"/>
      <w:sz w:val="16"/>
      <w:szCs w:val="16"/>
    </w:rPr>
  </w:style>
  <w:style w:type="paragraph" w:styleId="BalonMetni">
    <w:name w:val="Balloon Text"/>
    <w:basedOn w:val="Normal"/>
    <w:link w:val="BalonMetniChar"/>
    <w:uiPriority w:val="99"/>
    <w:semiHidden/>
    <w:unhideWhenUsed/>
    <w:rsid w:val="00C01D20"/>
    <w:pPr>
      <w:spacing w:after="0" w:line="240" w:lineRule="auto"/>
    </w:pPr>
    <w:rPr>
      <w:rFonts w:ascii="Tahoma" w:hAnsi="Tahoma" w:cs="Tahoma"/>
      <w:sz w:val="16"/>
      <w:szCs w:val="16"/>
    </w:rPr>
  </w:style>
  <w:style w:type="paragraph" w:styleId="stBilgi">
    <w:name w:val="header"/>
    <w:basedOn w:val="Normal"/>
    <w:link w:val="stBilgiChar"/>
    <w:uiPriority w:val="99"/>
    <w:unhideWhenUsed/>
    <w:rsid w:val="00C01D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1D20"/>
  </w:style>
  <w:style w:type="paragraph" w:styleId="AltBilgi">
    <w:name w:val="footer"/>
    <w:basedOn w:val="Normal"/>
    <w:link w:val="AltBilgiChar"/>
    <w:uiPriority w:val="99"/>
    <w:unhideWhenUsed/>
    <w:rsid w:val="00C01D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1D20"/>
  </w:style>
  <w:style w:type="paragraph" w:customStyle="1" w:styleId="Default">
    <w:name w:val="Default"/>
    <w:rsid w:val="00C01D2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rsid w:val="00C01D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1">
    <w:name w:val="style21"/>
    <w:basedOn w:val="VarsaylanParagrafYazTipi"/>
    <w:rsid w:val="00C01D20"/>
    <w:rPr>
      <w:rFonts w:ascii="Bookman Old Style" w:hAnsi="Bookman Old Style" w:hint="default"/>
      <w:sz w:val="24"/>
      <w:szCs w:val="24"/>
    </w:rPr>
  </w:style>
  <w:style w:type="table" w:styleId="TabloKlavuzu">
    <w:name w:val="Table Grid"/>
    <w:basedOn w:val="NormalTablo"/>
    <w:uiPriority w:val="59"/>
    <w:rsid w:val="00C01D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01D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01D20"/>
    <w:rPr>
      <w:rFonts w:ascii="Times New Roman" w:eastAsia="Times New Roman" w:hAnsi="Times New Roman" w:cs="Times New Roman"/>
      <w:sz w:val="24"/>
      <w:szCs w:val="24"/>
      <w:lang w:eastAsia="tr-TR"/>
    </w:rPr>
  </w:style>
  <w:style w:type="character" w:styleId="Vurgu">
    <w:name w:val="Emphasis"/>
    <w:basedOn w:val="VarsaylanParagrafYazTipi"/>
    <w:qFormat/>
    <w:rsid w:val="00C01D20"/>
    <w:rPr>
      <w:i/>
      <w:iCs/>
    </w:rPr>
  </w:style>
  <w:style w:type="character" w:styleId="Gl">
    <w:name w:val="Strong"/>
    <w:basedOn w:val="VarsaylanParagrafYazTipi"/>
    <w:qFormat/>
    <w:rsid w:val="00C01D20"/>
    <w:rPr>
      <w:b/>
      <w:bCs/>
    </w:rPr>
  </w:style>
  <w:style w:type="character" w:customStyle="1" w:styleId="style301">
    <w:name w:val="style301"/>
    <w:basedOn w:val="VarsaylanParagrafYazTipi"/>
    <w:rsid w:val="00C01D20"/>
    <w:rPr>
      <w:rFonts w:ascii="Comic Sans MS" w:hAnsi="Comic Sans MS" w:hint="default"/>
      <w:b/>
      <w:bCs/>
      <w:color w:val="FFFFFF"/>
      <w:sz w:val="36"/>
      <w:szCs w:val="36"/>
    </w:rPr>
  </w:style>
  <w:style w:type="character" w:styleId="SayfaNumaras">
    <w:name w:val="page number"/>
    <w:basedOn w:val="VarsaylanParagrafYazTipi"/>
    <w:rsid w:val="00C01D20"/>
  </w:style>
  <w:style w:type="paragraph" w:styleId="ListeParagraf">
    <w:name w:val="List Paragraph"/>
    <w:basedOn w:val="Normal"/>
    <w:uiPriority w:val="34"/>
    <w:qFormat/>
    <w:rsid w:val="00C01D20"/>
    <w:pPr>
      <w:ind w:left="720"/>
      <w:contextualSpacing/>
    </w:pPr>
  </w:style>
  <w:style w:type="paragraph" w:styleId="AklamaMetni">
    <w:name w:val="annotation text"/>
    <w:basedOn w:val="Normal"/>
    <w:link w:val="AklamaMetniChar"/>
    <w:uiPriority w:val="99"/>
    <w:semiHidden/>
    <w:unhideWhenUsed/>
    <w:rsid w:val="00C01D20"/>
    <w:pPr>
      <w:spacing w:after="160" w:line="240" w:lineRule="auto"/>
    </w:pPr>
    <w:rPr>
      <w:rFonts w:ascii="Book Antiqua" w:eastAsia="Times New Roman" w:hAnsi="Book Antiqua" w:cs="Times New Roman"/>
      <w:sz w:val="20"/>
      <w:szCs w:val="20"/>
      <w:lang w:eastAsia="tr-TR"/>
    </w:rPr>
  </w:style>
  <w:style w:type="character" w:customStyle="1" w:styleId="AklamaMetniChar">
    <w:name w:val="Açıklama Metni Char"/>
    <w:basedOn w:val="VarsaylanParagrafYazTipi"/>
    <w:link w:val="AklamaMetni"/>
    <w:uiPriority w:val="99"/>
    <w:semiHidden/>
    <w:rsid w:val="00C01D20"/>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C01D20"/>
    <w:rPr>
      <w:sz w:val="16"/>
      <w:szCs w:val="16"/>
    </w:rPr>
  </w:style>
  <w:style w:type="paragraph" w:customStyle="1" w:styleId="TableParagraph">
    <w:name w:val="Table Paragraph"/>
    <w:basedOn w:val="Normal"/>
    <w:uiPriority w:val="1"/>
    <w:qFormat/>
    <w:rsid w:val="00C01D20"/>
    <w:pPr>
      <w:widowControl w:val="0"/>
      <w:autoSpaceDE w:val="0"/>
      <w:autoSpaceDN w:val="0"/>
      <w:spacing w:after="0" w:line="240" w:lineRule="auto"/>
    </w:pPr>
    <w:rPr>
      <w:rFonts w:ascii="Arial" w:eastAsia="Arial" w:hAnsi="Arial" w:cs="Arial"/>
      <w:lang w:eastAsia="tr-TR" w:bidi="tr-TR"/>
    </w:rPr>
  </w:style>
  <w:style w:type="character" w:styleId="Kpr">
    <w:name w:val="Hyperlink"/>
    <w:basedOn w:val="VarsaylanParagrafYazTipi"/>
    <w:uiPriority w:val="99"/>
    <w:unhideWhenUsed/>
    <w:rsid w:val="00C01D20"/>
    <w:rPr>
      <w:color w:val="0563C1" w:themeColor="hyperlink"/>
      <w:u w:val="single"/>
    </w:rPr>
  </w:style>
  <w:style w:type="table" w:customStyle="1" w:styleId="TableNormal">
    <w:name w:val="Table Normal"/>
    <w:uiPriority w:val="2"/>
    <w:semiHidden/>
    <w:unhideWhenUsed/>
    <w:qFormat/>
    <w:rsid w:val="00C01D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766935.meb.k12.tr/tema/index.ph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gg/mn6cy"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B6CF69B-3365-4413-A636-43F546785E8C}"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A8467CA-F702-47EE-B913-28383EC8FEA0}" type="presOf" srcId="{E4BEFF6F-FFC7-417B-9255-F71095EEBEA8}" destId="{373A7CE9-2D8B-48FF-A7E7-FD1818748C0E}" srcOrd="0" destOrd="0" presId="urn:microsoft.com/office/officeart/2005/8/layout/cycle8"/>
    <dgm:cxn modelId="{AB0E0C77-B61F-44CC-9349-02801E9D2FEC}"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AEB23C6-68F1-4908-9B95-54BF4D5D9E06}" type="presOf" srcId="{F83FC750-7CDE-46AB-A0BA-DBC4B9D44BE3}" destId="{A8D1F0D5-26EB-48DA-960D-825E6FE928B2}" srcOrd="0" destOrd="0" presId="urn:microsoft.com/office/officeart/2005/8/layout/cycle8"/>
    <dgm:cxn modelId="{2E150F3E-664E-461F-9916-EFB5B1D64A9B}"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D95011A-FCC0-4E41-A35A-526C18C5129D}"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9273EC0-F500-44B3-AD23-4CC7447E2CB1}" type="presOf" srcId="{9AF66792-BEEB-4FEB-B68B-FC30221BAEDC}" destId="{C5494AC2-E33F-4DD2-9D4B-315106DC9766}" srcOrd="0" destOrd="0" presId="urn:microsoft.com/office/officeart/2005/8/layout/cycle8"/>
    <dgm:cxn modelId="{818DA8FC-9FEA-48B3-B2C6-59D90ACE9C5A}"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322B613-768E-4271-86A3-DB409AEE3659}" type="presOf" srcId="{D87EEC32-D642-4C15-8C65-E323814D2A3A}" destId="{100A08BA-E811-4584-A13C-228AF0A8A454}" srcOrd="0" destOrd="0" presId="urn:microsoft.com/office/officeart/2005/8/layout/cycle8"/>
    <dgm:cxn modelId="{9FD4D158-C93C-4327-A2A8-C3857589F06D}" type="presOf" srcId="{D87EEC32-D642-4C15-8C65-E323814D2A3A}" destId="{0670A7F0-9DCA-427C-8C0A-B4C908BAC054}" srcOrd="1" destOrd="0" presId="urn:microsoft.com/office/officeart/2005/8/layout/cycle8"/>
    <dgm:cxn modelId="{265C6265-A42D-4C68-AB57-AF437A093B21}" type="presOf" srcId="{9AF66792-BEEB-4FEB-B68B-FC30221BAEDC}" destId="{A1BFAE48-9AEF-4CE2-881C-145A2B40B699}" srcOrd="1" destOrd="0" presId="urn:microsoft.com/office/officeart/2005/8/layout/cycle8"/>
    <dgm:cxn modelId="{30DE9805-F754-40EC-B986-4DF967935D66}" type="presOf" srcId="{9D338396-06AA-489D-A885-57821F5608AF}" destId="{74328851-9D17-4B33-B14E-5ED6C473319D}" srcOrd="1" destOrd="0" presId="urn:microsoft.com/office/officeart/2005/8/layout/cycle8"/>
    <dgm:cxn modelId="{221819CD-6B72-4989-9EE3-3792379898CA}" type="presOf" srcId="{E4BEFF6F-FFC7-417B-9255-F71095EEBEA8}" destId="{A1403B5E-13CE-4459-8B64-0B1573A1231F}" srcOrd="1" destOrd="0" presId="urn:microsoft.com/office/officeart/2005/8/layout/cycle8"/>
    <dgm:cxn modelId="{860929FC-F9D6-40E7-87D6-C02DE1788A5B}" type="presParOf" srcId="{BA526683-F383-411A-BD21-A957D08B123F}" destId="{267B72DD-396A-4206-8F4C-85D79C74CCAD}" srcOrd="0" destOrd="0" presId="urn:microsoft.com/office/officeart/2005/8/layout/cycle8"/>
    <dgm:cxn modelId="{52002C0A-1169-41FB-90E7-8E88414A39F7}" type="presParOf" srcId="{BA526683-F383-411A-BD21-A957D08B123F}" destId="{76741CD6-A839-4282-8258-5C7E678D3A5F}" srcOrd="1" destOrd="0" presId="urn:microsoft.com/office/officeart/2005/8/layout/cycle8"/>
    <dgm:cxn modelId="{719F6976-7C5B-4672-96F9-55E8C4F52C78}" type="presParOf" srcId="{BA526683-F383-411A-BD21-A957D08B123F}" destId="{0161085C-00D5-4CA7-B7B4-7072D5C40C1D}" srcOrd="2" destOrd="0" presId="urn:microsoft.com/office/officeart/2005/8/layout/cycle8"/>
    <dgm:cxn modelId="{FDC74A4C-5E7B-490B-9C67-838DD3D0D3FB}" type="presParOf" srcId="{BA526683-F383-411A-BD21-A957D08B123F}" destId="{E9FBB2A5-3CF1-4CA9-AA14-6E5ECC6DD6B0}" srcOrd="3" destOrd="0" presId="urn:microsoft.com/office/officeart/2005/8/layout/cycle8"/>
    <dgm:cxn modelId="{C4B09037-5636-4367-A1AC-8B40F3EC7219}" type="presParOf" srcId="{BA526683-F383-411A-BD21-A957D08B123F}" destId="{8960C805-F742-4752-A3B8-A7047D0574FA}" srcOrd="4" destOrd="0" presId="urn:microsoft.com/office/officeart/2005/8/layout/cycle8"/>
    <dgm:cxn modelId="{2B5C306E-A1B2-4E07-B68F-924C18AEC8BA}" type="presParOf" srcId="{BA526683-F383-411A-BD21-A957D08B123F}" destId="{F9BAE066-5F77-4D2A-8EBB-3E2B5ED5B8F6}" srcOrd="5" destOrd="0" presId="urn:microsoft.com/office/officeart/2005/8/layout/cycle8"/>
    <dgm:cxn modelId="{3292C719-2412-492D-9715-9DC9EFF64DCB}" type="presParOf" srcId="{BA526683-F383-411A-BD21-A957D08B123F}" destId="{724342BE-275A-4C17-8746-BB3F74C86E9A}" srcOrd="6" destOrd="0" presId="urn:microsoft.com/office/officeart/2005/8/layout/cycle8"/>
    <dgm:cxn modelId="{E7A1C0DD-C628-4E4A-98E8-526C5CD0F8D7}" type="presParOf" srcId="{BA526683-F383-411A-BD21-A957D08B123F}" destId="{74328851-9D17-4B33-B14E-5ED6C473319D}" srcOrd="7" destOrd="0" presId="urn:microsoft.com/office/officeart/2005/8/layout/cycle8"/>
    <dgm:cxn modelId="{B8E0DD31-33B5-469B-A12D-556745F23376}" type="presParOf" srcId="{BA526683-F383-411A-BD21-A957D08B123F}" destId="{100A08BA-E811-4584-A13C-228AF0A8A454}" srcOrd="8" destOrd="0" presId="urn:microsoft.com/office/officeart/2005/8/layout/cycle8"/>
    <dgm:cxn modelId="{C0939C8D-7EE7-462D-9F6D-495B4CAAD90F}" type="presParOf" srcId="{BA526683-F383-411A-BD21-A957D08B123F}" destId="{10C6BB2E-F0EC-4195-A687-1B651A3EFA76}" srcOrd="9" destOrd="0" presId="urn:microsoft.com/office/officeart/2005/8/layout/cycle8"/>
    <dgm:cxn modelId="{ED7075FA-C94E-4C0D-A028-4670DBA12407}" type="presParOf" srcId="{BA526683-F383-411A-BD21-A957D08B123F}" destId="{8F326C79-01EA-49A9-93CF-B76D99523F6F}" srcOrd="10" destOrd="0" presId="urn:microsoft.com/office/officeart/2005/8/layout/cycle8"/>
    <dgm:cxn modelId="{B4C38472-8135-49A6-9292-0D3F5A811CC6}" type="presParOf" srcId="{BA526683-F383-411A-BD21-A957D08B123F}" destId="{0670A7F0-9DCA-427C-8C0A-B4C908BAC054}" srcOrd="11" destOrd="0" presId="urn:microsoft.com/office/officeart/2005/8/layout/cycle8"/>
    <dgm:cxn modelId="{B639A250-2DF0-4292-BC4A-F24DAB642EC7}" type="presParOf" srcId="{BA526683-F383-411A-BD21-A957D08B123F}" destId="{C5494AC2-E33F-4DD2-9D4B-315106DC9766}" srcOrd="12" destOrd="0" presId="urn:microsoft.com/office/officeart/2005/8/layout/cycle8"/>
    <dgm:cxn modelId="{7A145D22-6E34-48CC-B38E-6214D250661A}" type="presParOf" srcId="{BA526683-F383-411A-BD21-A957D08B123F}" destId="{DCE20721-BDA9-4878-B677-ECD404A96052}" srcOrd="13" destOrd="0" presId="urn:microsoft.com/office/officeart/2005/8/layout/cycle8"/>
    <dgm:cxn modelId="{AE3AB1DD-0335-4DF1-BF4F-F3010C79DEA2}" type="presParOf" srcId="{BA526683-F383-411A-BD21-A957D08B123F}" destId="{05E765BB-BC5C-4A33-B523-B9E8DE4B5339}" srcOrd="14" destOrd="0" presId="urn:microsoft.com/office/officeart/2005/8/layout/cycle8"/>
    <dgm:cxn modelId="{23DF9CFC-49FB-4574-85C6-D735AACE6AAA}" type="presParOf" srcId="{BA526683-F383-411A-BD21-A957D08B123F}" destId="{A1BFAE48-9AEF-4CE2-881C-145A2B40B699}" srcOrd="15" destOrd="0" presId="urn:microsoft.com/office/officeart/2005/8/layout/cycle8"/>
    <dgm:cxn modelId="{8EB90D59-9D4E-4920-BC08-425A17BB7ABF}" type="presParOf" srcId="{BA526683-F383-411A-BD21-A957D08B123F}" destId="{373A7CE9-2D8B-48FF-A7E7-FD1818748C0E}" srcOrd="16" destOrd="0" presId="urn:microsoft.com/office/officeart/2005/8/layout/cycle8"/>
    <dgm:cxn modelId="{CFA8D0CF-203D-485B-9E98-8B27E8C7F7D4}" type="presParOf" srcId="{BA526683-F383-411A-BD21-A957D08B123F}" destId="{3F64E8A9-68A0-49A0-9836-9DC0636C5308}" srcOrd="17" destOrd="0" presId="urn:microsoft.com/office/officeart/2005/8/layout/cycle8"/>
    <dgm:cxn modelId="{41CE9AC9-8C49-44CC-8914-5C62B7C54B23}" type="presParOf" srcId="{BA526683-F383-411A-BD21-A957D08B123F}" destId="{219E29F9-B39D-4D14-B51F-12F5FC91D16A}" srcOrd="18" destOrd="0" presId="urn:microsoft.com/office/officeart/2005/8/layout/cycle8"/>
    <dgm:cxn modelId="{B0198B41-2D3B-4298-9A53-6C01712AC71D}" type="presParOf" srcId="{BA526683-F383-411A-BD21-A957D08B123F}" destId="{A1403B5E-13CE-4459-8B64-0B1573A1231F}" srcOrd="19" destOrd="0" presId="urn:microsoft.com/office/officeart/2005/8/layout/cycle8"/>
    <dgm:cxn modelId="{1693FA3E-54DD-43B4-875A-61C4BF978576}" type="presParOf" srcId="{BA526683-F383-411A-BD21-A957D08B123F}" destId="{A8D1F0D5-26EB-48DA-960D-825E6FE928B2}" srcOrd="20" destOrd="0" presId="urn:microsoft.com/office/officeart/2005/8/layout/cycle8"/>
    <dgm:cxn modelId="{4AC56FC2-203D-4ED8-976E-9469C4962701}" type="presParOf" srcId="{BA526683-F383-411A-BD21-A957D08B123F}" destId="{00CD3B3C-3082-4805-826B-376EF526FEE2}" srcOrd="21" destOrd="0" presId="urn:microsoft.com/office/officeart/2005/8/layout/cycle8"/>
    <dgm:cxn modelId="{60BAD279-41CE-48F2-BA50-8784CAAD591D}" type="presParOf" srcId="{BA526683-F383-411A-BD21-A957D08B123F}" destId="{2FD8AE9A-C7EC-49F2-9050-CD7F86110061}" srcOrd="22" destOrd="0" presId="urn:microsoft.com/office/officeart/2005/8/layout/cycle8"/>
    <dgm:cxn modelId="{6D75AE91-8BBB-4F5B-B38C-535845B173C3}" type="presParOf" srcId="{BA526683-F383-411A-BD21-A957D08B123F}" destId="{7C1AB41B-5598-4485-A44D-C347A61B4CBC}" srcOrd="23" destOrd="0" presId="urn:microsoft.com/office/officeart/2005/8/layout/cycle8"/>
    <dgm:cxn modelId="{0CBF5917-2A42-453A-AFC0-B6EEDE509236}" type="presParOf" srcId="{BA526683-F383-411A-BD21-A957D08B123F}" destId="{601CF880-1EA8-49BA-A98C-3E771E83102C}" srcOrd="24" destOrd="0" presId="urn:microsoft.com/office/officeart/2005/8/layout/cycle8"/>
    <dgm:cxn modelId="{0D58204C-5C94-4BAA-8CFB-BA18609C0EC7}" type="presParOf" srcId="{BA526683-F383-411A-BD21-A957D08B123F}" destId="{ECF12B94-746D-4140-9C29-523F028781F4}" srcOrd="25" destOrd="0" presId="urn:microsoft.com/office/officeart/2005/8/layout/cycle8"/>
    <dgm:cxn modelId="{94A43A5F-140B-46CA-98CF-945821B79799}" type="presParOf" srcId="{BA526683-F383-411A-BD21-A957D08B123F}" destId="{AA1D771B-54D6-4293-AFCF-8FD4851F902B}" srcOrd="26" destOrd="0" presId="urn:microsoft.com/office/officeart/2005/8/layout/cycle8"/>
    <dgm:cxn modelId="{0CFC8AE4-4030-4A65-9F57-49C7E5C46263}" type="presParOf" srcId="{BA526683-F383-411A-BD21-A957D08B123F}" destId="{A12A4E20-5E81-4B37-8861-95D5A02D88F6}" srcOrd="27" destOrd="0" presId="urn:microsoft.com/office/officeart/2005/8/layout/cycle8"/>
    <dgm:cxn modelId="{71BF943F-62EA-4B6C-B540-43CE4424ECE2}" type="presParOf" srcId="{BA526683-F383-411A-BD21-A957D08B123F}" destId="{B88E6692-EF45-4A23-AE28-DC438D3CCFE6}" srcOrd="28" destOrd="0" presId="urn:microsoft.com/office/officeart/2005/8/layout/cycle8"/>
    <dgm:cxn modelId="{F8816350-1597-43E0-9939-B1A662697AF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10863" y="105624"/>
          <a:ext cx="1656207" cy="165620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1678400" y="317184"/>
        <a:ext cx="433768" cy="335184"/>
      </dsp:txXfrm>
    </dsp:sp>
    <dsp:sp modelId="{8960C805-F742-4752-A3B8-A7047D0574FA}">
      <dsp:nvSpPr>
        <dsp:cNvPr id="0" name=""/>
        <dsp:cNvSpPr/>
      </dsp:nvSpPr>
      <dsp:spPr>
        <a:xfrm>
          <a:off x="830579" y="139733"/>
          <a:ext cx="1656207" cy="165620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954434" y="810103"/>
        <a:ext cx="453485" cy="325326"/>
      </dsp:txXfrm>
    </dsp:sp>
    <dsp:sp modelId="{100A08BA-E811-4584-A13C-228AF0A8A454}">
      <dsp:nvSpPr>
        <dsp:cNvPr id="0" name=""/>
        <dsp:cNvSpPr/>
      </dsp:nvSpPr>
      <dsp:spPr>
        <a:xfrm>
          <a:off x="810863" y="173843"/>
          <a:ext cx="1656207" cy="165620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678400" y="1293163"/>
        <a:ext cx="433768" cy="335184"/>
      </dsp:txXfrm>
    </dsp:sp>
    <dsp:sp modelId="{C5494AC2-E33F-4DD2-9D4B-315106DC9766}">
      <dsp:nvSpPr>
        <dsp:cNvPr id="0" name=""/>
        <dsp:cNvSpPr/>
      </dsp:nvSpPr>
      <dsp:spPr>
        <a:xfrm>
          <a:off x="771429" y="173843"/>
          <a:ext cx="1656207" cy="165620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126331" y="1293163"/>
        <a:ext cx="433768" cy="335184"/>
      </dsp:txXfrm>
    </dsp:sp>
    <dsp:sp modelId="{373A7CE9-2D8B-48FF-A7E7-FD1818748C0E}">
      <dsp:nvSpPr>
        <dsp:cNvPr id="0" name=""/>
        <dsp:cNvSpPr/>
      </dsp:nvSpPr>
      <dsp:spPr>
        <a:xfrm>
          <a:off x="751712" y="139733"/>
          <a:ext cx="1656207" cy="165620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830580" y="810103"/>
        <a:ext cx="453485" cy="325326"/>
      </dsp:txXfrm>
    </dsp:sp>
    <dsp:sp modelId="{A8D1F0D5-26EB-48DA-960D-825E6FE928B2}">
      <dsp:nvSpPr>
        <dsp:cNvPr id="0" name=""/>
        <dsp:cNvSpPr/>
      </dsp:nvSpPr>
      <dsp:spPr>
        <a:xfrm>
          <a:off x="771429" y="105624"/>
          <a:ext cx="1656207" cy="165620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126331" y="317184"/>
        <a:ext cx="433768" cy="335184"/>
      </dsp:txXfrm>
    </dsp:sp>
    <dsp:sp modelId="{601CF880-1EA8-49BA-A98C-3E771E83102C}">
      <dsp:nvSpPr>
        <dsp:cNvPr id="0" name=""/>
        <dsp:cNvSpPr/>
      </dsp:nvSpPr>
      <dsp:spPr>
        <a:xfrm>
          <a:off x="708275" y="3096"/>
          <a:ext cx="1861261" cy="186126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27992" y="37206"/>
          <a:ext cx="1861261" cy="186126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8275" y="71316"/>
          <a:ext cx="1861261" cy="186126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68963" y="71316"/>
          <a:ext cx="1861261" cy="186126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49246" y="37206"/>
          <a:ext cx="1861261" cy="186126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68963" y="3096"/>
          <a:ext cx="1861261" cy="186126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82CC-B68A-4416-AF09-87163462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4999</Words>
  <Characters>28498</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LAPTOP-F8MC6SL1</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2021-03-09T11:44:00Z</cp:lastPrinted>
  <dcterms:created xsi:type="dcterms:W3CDTF">2021-03-09T09:15:00Z</dcterms:created>
  <dcterms:modified xsi:type="dcterms:W3CDTF">2021-03-09T14:57:00Z</dcterms:modified>
</cp:coreProperties>
</file>